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560A" w14:textId="77777777" w:rsidR="008331A3" w:rsidRDefault="008331A3" w:rsidP="00F73E43">
      <w:pPr>
        <w:rPr>
          <w:rFonts w:ascii="GHEA Grapalat" w:hAnsi="GHEA Grapalat"/>
          <w:sz w:val="24"/>
          <w:szCs w:val="24"/>
        </w:rPr>
      </w:pPr>
    </w:p>
    <w:p w14:paraId="5865765A" w14:textId="77777777" w:rsidR="008331A3" w:rsidRPr="008331A3" w:rsidRDefault="008331A3" w:rsidP="008331A3">
      <w:pPr>
        <w:ind w:firstLine="426"/>
        <w:rPr>
          <w:rFonts w:ascii="GHEA Grapalat" w:hAnsi="GHEA Grapalat"/>
          <w:sz w:val="24"/>
          <w:szCs w:val="24"/>
        </w:rPr>
      </w:pPr>
      <w:r w:rsidRPr="008331A3">
        <w:rPr>
          <w:rFonts w:ascii="GHEA Grapalat" w:hAnsi="GHEA Grapalat"/>
          <w:sz w:val="24"/>
          <w:szCs w:val="24"/>
        </w:rPr>
        <w:t xml:space="preserve"> </w:t>
      </w:r>
    </w:p>
    <w:p w14:paraId="477A47CB" w14:textId="77777777" w:rsidR="008331A3" w:rsidRDefault="008331A3" w:rsidP="008331A3">
      <w:pPr>
        <w:pStyle w:val="NoSpacing"/>
        <w:jc w:val="right"/>
        <w:rPr>
          <w:sz w:val="18"/>
        </w:rPr>
      </w:pPr>
      <w:r w:rsidRPr="008331A3">
        <w:rPr>
          <w:sz w:val="18"/>
        </w:rPr>
        <w:tab/>
      </w:r>
      <w:proofErr w:type="spellStart"/>
      <w:r w:rsidRPr="008331A3">
        <w:rPr>
          <w:sz w:val="18"/>
        </w:rPr>
        <w:t>Հավելված</w:t>
      </w:r>
      <w:proofErr w:type="spellEnd"/>
    </w:p>
    <w:p w14:paraId="251BAF38" w14:textId="6351D831" w:rsidR="009C08B2" w:rsidRPr="009C08B2" w:rsidRDefault="009C08B2" w:rsidP="008331A3">
      <w:pPr>
        <w:pStyle w:val="NoSpacing"/>
        <w:jc w:val="right"/>
        <w:rPr>
          <w:sz w:val="18"/>
          <w:lang w:val="hy-AM"/>
        </w:rPr>
      </w:pPr>
      <w:r>
        <w:rPr>
          <w:sz w:val="18"/>
          <w:lang w:val="hy-AM"/>
        </w:rPr>
        <w:t>Հաստատված է</w:t>
      </w:r>
    </w:p>
    <w:p w14:paraId="39211335" w14:textId="48D46EC0" w:rsidR="008331A3" w:rsidRPr="008331A3" w:rsidRDefault="008331A3" w:rsidP="008331A3">
      <w:pPr>
        <w:pStyle w:val="NoSpacing"/>
        <w:jc w:val="right"/>
        <w:rPr>
          <w:sz w:val="18"/>
        </w:rPr>
      </w:pPr>
      <w:r w:rsidRPr="008331A3">
        <w:rPr>
          <w:sz w:val="18"/>
        </w:rPr>
        <w:t xml:space="preserve">ՀՀ </w:t>
      </w:r>
      <w:r w:rsidR="00E96717">
        <w:rPr>
          <w:sz w:val="18"/>
          <w:lang w:val="hy-AM"/>
        </w:rPr>
        <w:t>Լոռու</w:t>
      </w:r>
      <w:r w:rsidRPr="008331A3">
        <w:rPr>
          <w:sz w:val="18"/>
        </w:rPr>
        <w:t xml:space="preserve"> </w:t>
      </w:r>
      <w:proofErr w:type="spellStart"/>
      <w:r w:rsidRPr="008331A3">
        <w:rPr>
          <w:sz w:val="18"/>
        </w:rPr>
        <w:t>մարզի</w:t>
      </w:r>
      <w:proofErr w:type="spellEnd"/>
    </w:p>
    <w:p w14:paraId="44EAB7A3" w14:textId="10255C00" w:rsidR="008331A3" w:rsidRPr="008331A3" w:rsidRDefault="008331A3" w:rsidP="008331A3">
      <w:pPr>
        <w:pStyle w:val="NoSpacing"/>
        <w:jc w:val="right"/>
        <w:rPr>
          <w:sz w:val="18"/>
        </w:rPr>
      </w:pPr>
      <w:r w:rsidRPr="008331A3">
        <w:rPr>
          <w:sz w:val="18"/>
        </w:rPr>
        <w:t xml:space="preserve"> </w:t>
      </w:r>
      <w:r w:rsidR="00E96717">
        <w:rPr>
          <w:sz w:val="18"/>
          <w:lang w:val="hy-AM"/>
        </w:rPr>
        <w:t>Գյուլագարակ</w:t>
      </w:r>
      <w:r w:rsidRPr="008331A3">
        <w:rPr>
          <w:sz w:val="18"/>
        </w:rPr>
        <w:t xml:space="preserve"> </w:t>
      </w:r>
      <w:proofErr w:type="spellStart"/>
      <w:r w:rsidRPr="008331A3">
        <w:rPr>
          <w:sz w:val="18"/>
        </w:rPr>
        <w:t>համայնքի</w:t>
      </w:r>
      <w:proofErr w:type="spellEnd"/>
      <w:r w:rsidRPr="008331A3">
        <w:rPr>
          <w:sz w:val="18"/>
        </w:rPr>
        <w:t xml:space="preserve"> </w:t>
      </w:r>
      <w:proofErr w:type="spellStart"/>
      <w:r w:rsidRPr="008331A3">
        <w:rPr>
          <w:sz w:val="18"/>
        </w:rPr>
        <w:t>ավագանու</w:t>
      </w:r>
      <w:proofErr w:type="spellEnd"/>
    </w:p>
    <w:p w14:paraId="7B93CAD1" w14:textId="62B39084" w:rsidR="008331A3" w:rsidRPr="008331A3" w:rsidRDefault="008331A3" w:rsidP="008331A3">
      <w:pPr>
        <w:pStyle w:val="NoSpacing"/>
        <w:jc w:val="right"/>
        <w:rPr>
          <w:sz w:val="18"/>
        </w:rPr>
      </w:pPr>
      <w:r w:rsidRPr="008331A3">
        <w:rPr>
          <w:sz w:val="18"/>
        </w:rPr>
        <w:t xml:space="preserve"> 202</w:t>
      </w:r>
      <w:r w:rsidR="000E5A2D">
        <w:rPr>
          <w:sz w:val="18"/>
          <w:lang w:val="hy-AM"/>
        </w:rPr>
        <w:t>3</w:t>
      </w:r>
      <w:r w:rsidRPr="008331A3">
        <w:rPr>
          <w:sz w:val="18"/>
        </w:rPr>
        <w:t xml:space="preserve">թ. </w:t>
      </w:r>
      <w:proofErr w:type="spellStart"/>
      <w:r w:rsidRPr="008331A3">
        <w:rPr>
          <w:sz w:val="18"/>
        </w:rPr>
        <w:t>դեկտեմբերի</w:t>
      </w:r>
      <w:proofErr w:type="spellEnd"/>
      <w:r w:rsidRPr="008331A3">
        <w:rPr>
          <w:sz w:val="18"/>
        </w:rPr>
        <w:t xml:space="preserve"> </w:t>
      </w:r>
      <w:r w:rsidR="00971A89">
        <w:rPr>
          <w:sz w:val="18"/>
          <w:lang w:val="hy-AM"/>
        </w:rPr>
        <w:t>11</w:t>
      </w:r>
      <w:r w:rsidRPr="008331A3">
        <w:rPr>
          <w:sz w:val="18"/>
        </w:rPr>
        <w:t xml:space="preserve">-ի N </w:t>
      </w:r>
      <w:r w:rsidR="00971A89">
        <w:rPr>
          <w:sz w:val="18"/>
          <w:lang w:val="hy-AM"/>
        </w:rPr>
        <w:t>134</w:t>
      </w:r>
      <w:r w:rsidR="000E5A2D">
        <w:rPr>
          <w:sz w:val="18"/>
          <w:lang w:val="hy-AM"/>
        </w:rPr>
        <w:t xml:space="preserve"> </w:t>
      </w:r>
      <w:r w:rsidRPr="008331A3">
        <w:rPr>
          <w:sz w:val="18"/>
        </w:rPr>
        <w:t xml:space="preserve">-Ն </w:t>
      </w:r>
      <w:proofErr w:type="spellStart"/>
      <w:r w:rsidRPr="008331A3">
        <w:rPr>
          <w:sz w:val="18"/>
        </w:rPr>
        <w:t>որոշման</w:t>
      </w:r>
      <w:proofErr w:type="spellEnd"/>
    </w:p>
    <w:p w14:paraId="6FD8B5A0" w14:textId="77777777" w:rsidR="008331A3" w:rsidRPr="008331A3" w:rsidRDefault="008331A3" w:rsidP="008331A3">
      <w:pPr>
        <w:pStyle w:val="NoSpacing"/>
        <w:jc w:val="right"/>
        <w:rPr>
          <w:sz w:val="18"/>
        </w:rPr>
      </w:pPr>
      <w:r w:rsidRPr="008331A3">
        <w:rPr>
          <w:sz w:val="18"/>
        </w:rPr>
        <w:t xml:space="preserve"> </w:t>
      </w:r>
    </w:p>
    <w:p w14:paraId="185219A1" w14:textId="28CEA564" w:rsidR="000E5A2D" w:rsidRPr="00E96717" w:rsidRDefault="008331A3" w:rsidP="00E96717">
      <w:pPr>
        <w:pStyle w:val="NoSpacing"/>
        <w:ind w:firstLine="426"/>
        <w:jc w:val="center"/>
      </w:pPr>
      <w:r w:rsidRPr="008331A3">
        <w:t xml:space="preserve">ՀԱՅԱՍՏԱՆԻ ՀԱՆՐԱՊԵՏՈՒԹՅԱՆ </w:t>
      </w:r>
      <w:r>
        <w:t>ԼՈՌՈՒ</w:t>
      </w:r>
      <w:r w:rsidRPr="008331A3">
        <w:t xml:space="preserve"> ՄԱՐԶԻ </w:t>
      </w:r>
      <w:r w:rsidR="000E5A2D">
        <w:rPr>
          <w:lang w:val="hy-AM"/>
        </w:rPr>
        <w:t xml:space="preserve">ԳՅՈՒԼԱԳԱՐԱԿ </w:t>
      </w:r>
    </w:p>
    <w:p w14:paraId="4B187D8B" w14:textId="3A277F79" w:rsidR="008331A3" w:rsidRDefault="008331A3" w:rsidP="008331A3">
      <w:pPr>
        <w:pStyle w:val="NoSpacing"/>
        <w:ind w:firstLine="426"/>
        <w:jc w:val="center"/>
      </w:pPr>
      <w:r w:rsidRPr="008331A3">
        <w:t xml:space="preserve"> ՀԱՄԱՅՆՔՈՒՄ ՍԱՀՄԱՆԱՓԱԿՄԱՆ ԵՆԹԱԿԱ </w:t>
      </w:r>
    </w:p>
    <w:p w14:paraId="05951611" w14:textId="77777777" w:rsidR="008331A3" w:rsidRPr="008331A3" w:rsidRDefault="008331A3" w:rsidP="008331A3">
      <w:pPr>
        <w:pStyle w:val="NoSpacing"/>
        <w:ind w:firstLine="426"/>
        <w:jc w:val="center"/>
      </w:pPr>
      <w:r w:rsidRPr="008331A3">
        <w:t>ԾԱՌԱՅՈՒԹՅԱՆ ՕԲՅԵԿՏՆԵՐԻ ՏԵՂԱԿԱՅՄԱՆԸ (ՀԵՌԱՎՈՐՈՒԹՅԱՆԸ) ՆԵՐԿԱՅԱՑՎՈՂ ՊԱՀԱՆՋՆԵՐԸ</w:t>
      </w:r>
    </w:p>
    <w:p w14:paraId="0E9B5542" w14:textId="1DBC0E6B" w:rsidR="008331A3" w:rsidRPr="00971A89" w:rsidRDefault="008331A3" w:rsidP="00971A89">
      <w:pPr>
        <w:pStyle w:val="NoSpacing"/>
        <w:ind w:firstLine="426"/>
      </w:pPr>
      <w:r w:rsidRPr="008331A3">
        <w:t xml:space="preserve"> </w:t>
      </w:r>
      <w:r w:rsidRPr="00F73E43">
        <w:rPr>
          <w:sz w:val="22"/>
        </w:rPr>
        <w:t xml:space="preserve">1.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հավելվածով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սահմանվում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Հայաստանի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Հանրապետության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Լոռու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մարզի</w:t>
      </w:r>
      <w:proofErr w:type="spellEnd"/>
      <w:r w:rsidRPr="00F73E43">
        <w:rPr>
          <w:sz w:val="22"/>
        </w:rPr>
        <w:t xml:space="preserve"> </w:t>
      </w:r>
      <w:r w:rsidR="000E5A2D" w:rsidRPr="00F73E43">
        <w:rPr>
          <w:sz w:val="22"/>
          <w:lang w:val="hy-AM"/>
        </w:rPr>
        <w:t>Գյուլագարակ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համայնքում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տեղակայ-մանը</w:t>
      </w:r>
      <w:proofErr w:type="spellEnd"/>
      <w:r w:rsidRPr="00F73E43">
        <w:rPr>
          <w:sz w:val="22"/>
        </w:rPr>
        <w:t xml:space="preserve"> (</w:t>
      </w:r>
      <w:proofErr w:type="spellStart"/>
      <w:r w:rsidRPr="00F73E43">
        <w:rPr>
          <w:sz w:val="22"/>
        </w:rPr>
        <w:t>հեռավորությանը</w:t>
      </w:r>
      <w:proofErr w:type="spellEnd"/>
      <w:r w:rsidRPr="00F73E43">
        <w:rPr>
          <w:sz w:val="22"/>
        </w:rPr>
        <w:t xml:space="preserve">) </w:t>
      </w:r>
      <w:proofErr w:type="spellStart"/>
      <w:r w:rsidRPr="00F73E43">
        <w:rPr>
          <w:sz w:val="22"/>
        </w:rPr>
        <w:t>ներկայացվող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պահանջները</w:t>
      </w:r>
      <w:proofErr w:type="spellEnd"/>
      <w:r w:rsidRPr="00F73E43">
        <w:rPr>
          <w:sz w:val="22"/>
        </w:rPr>
        <w:t>:</w:t>
      </w:r>
    </w:p>
    <w:p w14:paraId="78228CD4" w14:textId="75EE5EA8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2.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գործունեության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թույլտվությունը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տրամադրում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մերժում</w:t>
      </w:r>
      <w:proofErr w:type="spellEnd"/>
      <w:r w:rsidRPr="00F73E43">
        <w:rPr>
          <w:sz w:val="22"/>
        </w:rPr>
        <w:t xml:space="preserve"> է </w:t>
      </w:r>
      <w:r w:rsidR="00E96717" w:rsidRPr="00F73E43">
        <w:rPr>
          <w:sz w:val="22"/>
          <w:lang w:val="hy-AM"/>
        </w:rPr>
        <w:t>Գյուլագարակ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համայնքի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ղեկավարը</w:t>
      </w:r>
      <w:proofErr w:type="spellEnd"/>
      <w:r w:rsidRPr="00F73E43">
        <w:rPr>
          <w:sz w:val="22"/>
        </w:rPr>
        <w:t>։</w:t>
      </w:r>
    </w:p>
    <w:p w14:paraId="6081A8A2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>3</w:t>
      </w:r>
      <w:r w:rsidRPr="00F73E43">
        <w:rPr>
          <w:rFonts w:ascii="MS Mincho" w:eastAsia="MS Mincho" w:hAnsi="MS Mincho" w:cs="MS Mincho" w:hint="eastAsia"/>
          <w:sz w:val="22"/>
        </w:rPr>
        <w:t>․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օբյեկտները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բազմաբնակարան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շենքի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բնակելի</w:t>
      </w:r>
      <w:proofErr w:type="spellEnd"/>
      <w:r w:rsidRPr="00F73E43">
        <w:rPr>
          <w:sz w:val="22"/>
        </w:rPr>
        <w:t xml:space="preserve"> և (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)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բնակելի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անհատական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բնակելի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կրթական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մշակութային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հաս-տատությունների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պետական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տեղական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ինքնակառավարման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մարմինների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վարչական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շեն-քերի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մարզական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սոցիալական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կազմակերպությունների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բժշկական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հաստատությունների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այլ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հիմնարկների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գրասենյակների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ու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հաստատությունների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հյուրանոցների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հանրային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սննդի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օտարերկրյա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պետությունների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միջազգային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կազմակերպությունների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դրանց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ներկայացուցչությունների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վարչական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շենքերի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զբոսայգիների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այգիների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պու-րակների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հանգստի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ժամանցի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համար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նախատեսված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այլ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վայրերի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տե-ղակայելն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արգելվում</w:t>
      </w:r>
      <w:proofErr w:type="spellEnd"/>
      <w:r w:rsidRPr="00F73E43">
        <w:rPr>
          <w:sz w:val="22"/>
        </w:rPr>
        <w:t xml:space="preserve"> է:</w:t>
      </w:r>
    </w:p>
    <w:p w14:paraId="692F465C" w14:textId="2EF9FABF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>4</w:t>
      </w:r>
      <w:r w:rsidRPr="00F73E43">
        <w:rPr>
          <w:rFonts w:ascii="MS Mincho" w:eastAsia="MS Mincho" w:hAnsi="MS Mincho" w:cs="MS Mincho" w:hint="eastAsia"/>
          <w:sz w:val="22"/>
        </w:rPr>
        <w:t>․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օբյեկտները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կարաոկե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դիսկոտեկ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հեստա-պարային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ակումբ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բաղնիք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շոգեբաղնիք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սաունա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մերսման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սրահ</w:t>
      </w:r>
      <w:proofErr w:type="spellEnd"/>
      <w:r w:rsidRPr="00F73E43">
        <w:rPr>
          <w:sz w:val="22"/>
        </w:rPr>
        <w:t xml:space="preserve"> (</w:t>
      </w:r>
      <w:proofErr w:type="spellStart"/>
      <w:r w:rsidRPr="00F73E43">
        <w:rPr>
          <w:sz w:val="22"/>
        </w:rPr>
        <w:t>բացառությամբ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բուժական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մերսման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սրահների</w:t>
      </w:r>
      <w:proofErr w:type="spellEnd"/>
      <w:r w:rsidRPr="00F73E43">
        <w:rPr>
          <w:sz w:val="22"/>
        </w:rPr>
        <w:t xml:space="preserve">) </w:t>
      </w:r>
      <w:r w:rsidR="00E96717" w:rsidRPr="00F73E43">
        <w:rPr>
          <w:sz w:val="22"/>
          <w:lang w:val="hy-AM"/>
        </w:rPr>
        <w:t>Գյուլագարակ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համայնքում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պետք</w:t>
      </w:r>
      <w:proofErr w:type="spellEnd"/>
      <w:r w:rsidRPr="00F73E43">
        <w:rPr>
          <w:sz w:val="22"/>
        </w:rPr>
        <w:t xml:space="preserve"> է </w:t>
      </w:r>
      <w:proofErr w:type="spellStart"/>
      <w:r w:rsidRPr="00F73E43">
        <w:rPr>
          <w:sz w:val="22"/>
        </w:rPr>
        <w:t>տեղակայվեն</w:t>
      </w:r>
      <w:proofErr w:type="spellEnd"/>
      <w:r w:rsidRPr="00F73E43">
        <w:rPr>
          <w:sz w:val="22"/>
        </w:rPr>
        <w:t>՝</w:t>
      </w:r>
    </w:p>
    <w:p w14:paraId="55AB2CC2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1) </w:t>
      </w:r>
      <w:proofErr w:type="spellStart"/>
      <w:r w:rsidRPr="00F73E43">
        <w:rPr>
          <w:b/>
          <w:sz w:val="22"/>
          <w:u w:val="single"/>
        </w:rPr>
        <w:t>կարաոկե</w:t>
      </w:r>
      <w:proofErr w:type="spellEnd"/>
      <w:r w:rsidRPr="00F73E43">
        <w:rPr>
          <w:b/>
          <w:sz w:val="22"/>
          <w:u w:val="single"/>
        </w:rPr>
        <w:t>՝</w:t>
      </w:r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որտեղ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հաճախորդը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օգ-տագործելով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նախապես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ընտրված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երգի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ինտերակտիվ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նվագակցությունը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ցուցադրում</w:t>
      </w:r>
      <w:proofErr w:type="spellEnd"/>
      <w:r w:rsidRPr="00F73E43">
        <w:rPr>
          <w:sz w:val="22"/>
        </w:rPr>
        <w:t xml:space="preserve"> է </w:t>
      </w:r>
      <w:proofErr w:type="spellStart"/>
      <w:r w:rsidRPr="00F73E43">
        <w:rPr>
          <w:sz w:val="22"/>
        </w:rPr>
        <w:t>սիրո-ղական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երգեցողություն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հավելվածի</w:t>
      </w:r>
      <w:proofErr w:type="spellEnd"/>
      <w:r w:rsidRPr="00F73E43">
        <w:rPr>
          <w:sz w:val="22"/>
        </w:rPr>
        <w:t xml:space="preserve"> 3-րդ </w:t>
      </w:r>
      <w:proofErr w:type="spellStart"/>
      <w:r w:rsidRPr="00F73E43">
        <w:rPr>
          <w:sz w:val="22"/>
        </w:rPr>
        <w:t>կետում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նշված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տարածքներից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պակաս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քան</w:t>
      </w:r>
      <w:proofErr w:type="spellEnd"/>
      <w:r w:rsidRPr="00F73E43">
        <w:rPr>
          <w:sz w:val="22"/>
        </w:rPr>
        <w:t xml:space="preserve"> 50 </w:t>
      </w:r>
      <w:proofErr w:type="spellStart"/>
      <w:r w:rsidRPr="00F73E43">
        <w:rPr>
          <w:sz w:val="22"/>
        </w:rPr>
        <w:t>մետր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հեռավորության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>:</w:t>
      </w:r>
    </w:p>
    <w:p w14:paraId="22E0F98D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2) </w:t>
      </w:r>
      <w:proofErr w:type="spellStart"/>
      <w:r w:rsidRPr="00F73E43">
        <w:rPr>
          <w:b/>
          <w:sz w:val="22"/>
          <w:u w:val="single"/>
        </w:rPr>
        <w:t>դիսկոտեկ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որտեղ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բարդ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ձայնային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լուսավորման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համակարգերի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ներքո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մշտական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պարահրապարակի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առկայությամբ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ինչպես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նաև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վերարտադրված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երաժշտության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մատուցմամբ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կազմակերպվում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պարային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միջոցա</w:t>
      </w:r>
      <w:r w:rsidR="00DD320E" w:rsidRPr="00F73E43">
        <w:rPr>
          <w:sz w:val="22"/>
        </w:rPr>
        <w:t>-</w:t>
      </w:r>
      <w:r w:rsidRPr="00F73E43">
        <w:rPr>
          <w:sz w:val="22"/>
        </w:rPr>
        <w:t>ռումներ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հավելվածի</w:t>
      </w:r>
      <w:proofErr w:type="spellEnd"/>
      <w:r w:rsidRPr="00F73E43">
        <w:rPr>
          <w:sz w:val="22"/>
        </w:rPr>
        <w:t xml:space="preserve"> 3-րդ </w:t>
      </w:r>
      <w:proofErr w:type="spellStart"/>
      <w:r w:rsidRPr="00F73E43">
        <w:rPr>
          <w:sz w:val="22"/>
        </w:rPr>
        <w:t>կետում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նշված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տարածքներից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պակաս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քան</w:t>
      </w:r>
      <w:proofErr w:type="spellEnd"/>
      <w:r w:rsidRPr="00F73E43">
        <w:rPr>
          <w:sz w:val="22"/>
        </w:rPr>
        <w:t xml:space="preserve"> 50 </w:t>
      </w:r>
      <w:proofErr w:type="spellStart"/>
      <w:r w:rsidRPr="00F73E43">
        <w:rPr>
          <w:sz w:val="22"/>
        </w:rPr>
        <w:t>մետր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հեռա</w:t>
      </w:r>
      <w:r w:rsidR="00DD320E" w:rsidRPr="00F73E43">
        <w:rPr>
          <w:sz w:val="22"/>
        </w:rPr>
        <w:t>-</w:t>
      </w:r>
      <w:r w:rsidRPr="00F73E43">
        <w:rPr>
          <w:sz w:val="22"/>
        </w:rPr>
        <w:t>վորության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>:</w:t>
      </w:r>
    </w:p>
    <w:p w14:paraId="2BD25F5B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3) </w:t>
      </w:r>
      <w:proofErr w:type="spellStart"/>
      <w:r w:rsidRPr="00F73E43">
        <w:rPr>
          <w:b/>
          <w:sz w:val="22"/>
          <w:u w:val="single"/>
        </w:rPr>
        <w:t>հեստապարային</w:t>
      </w:r>
      <w:proofErr w:type="spellEnd"/>
      <w:r w:rsidRPr="00F73E43">
        <w:rPr>
          <w:b/>
          <w:sz w:val="22"/>
          <w:u w:val="single"/>
        </w:rPr>
        <w:t xml:space="preserve"> </w:t>
      </w:r>
      <w:proofErr w:type="spellStart"/>
      <w:r w:rsidRPr="00F73E43">
        <w:rPr>
          <w:b/>
          <w:sz w:val="22"/>
          <w:u w:val="single"/>
        </w:rPr>
        <w:t>ակումբ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որտեղ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կազմակերպվում</w:t>
      </w:r>
      <w:proofErr w:type="spellEnd"/>
      <w:r w:rsidRPr="00F73E43">
        <w:rPr>
          <w:sz w:val="22"/>
        </w:rPr>
        <w:t xml:space="preserve"> է </w:t>
      </w:r>
      <w:proofErr w:type="spellStart"/>
      <w:r w:rsidRPr="00F73E43">
        <w:rPr>
          <w:sz w:val="22"/>
        </w:rPr>
        <w:t>հեստապար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հեստապար</w:t>
      </w:r>
      <w:proofErr w:type="spellEnd"/>
      <w:r w:rsidRPr="00F73E43">
        <w:rPr>
          <w:sz w:val="22"/>
        </w:rPr>
        <w:t xml:space="preserve">` </w:t>
      </w:r>
      <w:proofErr w:type="spellStart"/>
      <w:r w:rsidRPr="00F73E43">
        <w:rPr>
          <w:sz w:val="22"/>
        </w:rPr>
        <w:t>պարերով</w:t>
      </w:r>
      <w:proofErr w:type="spellEnd"/>
      <w:r w:rsidRPr="00F73E43">
        <w:rPr>
          <w:sz w:val="22"/>
        </w:rPr>
        <w:t xml:space="preserve"> և (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) </w:t>
      </w:r>
      <w:proofErr w:type="spellStart"/>
      <w:r w:rsidRPr="00F73E43">
        <w:rPr>
          <w:sz w:val="22"/>
        </w:rPr>
        <w:t>երաժշտությամբ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ուղեկցվող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բեմական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ներկայացում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որի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մասնակիցները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ներկայացման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ընթացքում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աստիճանաբար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</w:t>
      </w:r>
      <w:r w:rsidR="00DD320E" w:rsidRPr="00F73E43">
        <w:rPr>
          <w:sz w:val="22"/>
        </w:rPr>
        <w:t>-</w:t>
      </w:r>
      <w:r w:rsidRPr="00F73E43">
        <w:rPr>
          <w:sz w:val="22"/>
        </w:rPr>
        <w:t>սամբ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լրիվ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մերկանում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հավելվածի</w:t>
      </w:r>
      <w:proofErr w:type="spellEnd"/>
      <w:r w:rsidRPr="00F73E43">
        <w:rPr>
          <w:sz w:val="22"/>
        </w:rPr>
        <w:t xml:space="preserve"> 3-րդ </w:t>
      </w:r>
      <w:proofErr w:type="spellStart"/>
      <w:r w:rsidRPr="00F73E43">
        <w:rPr>
          <w:sz w:val="22"/>
        </w:rPr>
        <w:t>կետում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նշված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տարածքներից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</w:t>
      </w:r>
      <w:r w:rsidR="00DD320E" w:rsidRPr="00F73E43">
        <w:rPr>
          <w:sz w:val="22"/>
        </w:rPr>
        <w:t>-</w:t>
      </w:r>
      <w:r w:rsidRPr="00F73E43">
        <w:rPr>
          <w:sz w:val="22"/>
        </w:rPr>
        <w:t>կաս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քան</w:t>
      </w:r>
      <w:proofErr w:type="spellEnd"/>
      <w:r w:rsidRPr="00F73E43">
        <w:rPr>
          <w:sz w:val="22"/>
        </w:rPr>
        <w:t xml:space="preserve"> 100 </w:t>
      </w:r>
      <w:proofErr w:type="spellStart"/>
      <w:r w:rsidRPr="00F73E43">
        <w:rPr>
          <w:sz w:val="22"/>
        </w:rPr>
        <w:t>մետր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հեռավորության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>:</w:t>
      </w:r>
    </w:p>
    <w:p w14:paraId="40A0E453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4) </w:t>
      </w:r>
      <w:proofErr w:type="spellStart"/>
      <w:r w:rsidRPr="00F73E43">
        <w:rPr>
          <w:b/>
          <w:sz w:val="22"/>
          <w:u w:val="single"/>
        </w:rPr>
        <w:t>բաղնիք</w:t>
      </w:r>
      <w:proofErr w:type="spellEnd"/>
      <w:r w:rsidRPr="00F73E43">
        <w:rPr>
          <w:b/>
          <w:sz w:val="22"/>
          <w:u w:val="single"/>
        </w:rPr>
        <w:t xml:space="preserve">, </w:t>
      </w:r>
      <w:proofErr w:type="spellStart"/>
      <w:r w:rsidRPr="00F73E43">
        <w:rPr>
          <w:b/>
          <w:sz w:val="22"/>
          <w:u w:val="single"/>
        </w:rPr>
        <w:t>սաունա</w:t>
      </w:r>
      <w:proofErr w:type="spellEnd"/>
      <w:r w:rsidRPr="00F73E43">
        <w:rPr>
          <w:b/>
          <w:sz w:val="22"/>
          <w:u w:val="single"/>
        </w:rPr>
        <w:t xml:space="preserve"> և </w:t>
      </w:r>
      <w:proofErr w:type="spellStart"/>
      <w:r w:rsidRPr="00F73E43">
        <w:rPr>
          <w:b/>
          <w:sz w:val="22"/>
          <w:u w:val="single"/>
        </w:rPr>
        <w:t>շոգեբաղնիք</w:t>
      </w:r>
      <w:proofErr w:type="spellEnd"/>
      <w:r w:rsidRPr="00F73E43">
        <w:rPr>
          <w:sz w:val="22"/>
        </w:rPr>
        <w:t>՝ «</w:t>
      </w:r>
      <w:proofErr w:type="spellStart"/>
      <w:r w:rsidRPr="00F73E43">
        <w:rPr>
          <w:sz w:val="22"/>
        </w:rPr>
        <w:t>Զբոսաշրջության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զբոսաշրջային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գործունեության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մասին</w:t>
      </w:r>
      <w:proofErr w:type="spellEnd"/>
      <w:r w:rsidRPr="00F73E43">
        <w:rPr>
          <w:sz w:val="22"/>
        </w:rPr>
        <w:t xml:space="preserve">» </w:t>
      </w:r>
      <w:proofErr w:type="spellStart"/>
      <w:r w:rsidRPr="00F73E43">
        <w:rPr>
          <w:sz w:val="22"/>
        </w:rPr>
        <w:t>Հայաստանի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Հանրապետության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օրենքի</w:t>
      </w:r>
      <w:proofErr w:type="spellEnd"/>
      <w:r w:rsidRPr="00F73E43">
        <w:rPr>
          <w:sz w:val="22"/>
        </w:rPr>
        <w:t xml:space="preserve"> 9-րդ </w:t>
      </w:r>
      <w:proofErr w:type="spellStart"/>
      <w:r w:rsidRPr="00F73E43">
        <w:rPr>
          <w:sz w:val="22"/>
        </w:rPr>
        <w:t>հոդվածով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նախատեսված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հյուրանո</w:t>
      </w:r>
      <w:r w:rsidR="00DD320E" w:rsidRPr="00F73E43">
        <w:rPr>
          <w:sz w:val="22"/>
        </w:rPr>
        <w:t>-</w:t>
      </w:r>
      <w:r w:rsidRPr="00F73E43">
        <w:rPr>
          <w:sz w:val="22"/>
        </w:rPr>
        <w:t>ցային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տնտեսության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օբյեկտների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մաս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չկազմող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հավելվածի</w:t>
      </w:r>
      <w:proofErr w:type="spellEnd"/>
      <w:r w:rsidRPr="00F73E43">
        <w:rPr>
          <w:sz w:val="22"/>
        </w:rPr>
        <w:t xml:space="preserve"> 3-րդ </w:t>
      </w:r>
      <w:proofErr w:type="spellStart"/>
      <w:r w:rsidRPr="00F73E43">
        <w:rPr>
          <w:sz w:val="22"/>
        </w:rPr>
        <w:t>կետում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նշված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տարածքներից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պակաս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քան</w:t>
      </w:r>
      <w:proofErr w:type="spellEnd"/>
      <w:r w:rsidRPr="00F73E43">
        <w:rPr>
          <w:sz w:val="22"/>
        </w:rPr>
        <w:t xml:space="preserve"> 20 </w:t>
      </w:r>
      <w:proofErr w:type="spellStart"/>
      <w:r w:rsidRPr="00F73E43">
        <w:rPr>
          <w:sz w:val="22"/>
        </w:rPr>
        <w:t>մետր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հեռա</w:t>
      </w:r>
      <w:r w:rsidR="00DD320E" w:rsidRPr="00F73E43">
        <w:rPr>
          <w:sz w:val="22"/>
        </w:rPr>
        <w:t>-</w:t>
      </w:r>
      <w:r w:rsidRPr="00F73E43">
        <w:rPr>
          <w:sz w:val="22"/>
        </w:rPr>
        <w:t>վորության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>:</w:t>
      </w:r>
    </w:p>
    <w:p w14:paraId="77641BD1" w14:textId="77777777" w:rsidR="008331A3" w:rsidRPr="00F73E43" w:rsidRDefault="008331A3" w:rsidP="008331A3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5) </w:t>
      </w:r>
      <w:proofErr w:type="spellStart"/>
      <w:r w:rsidRPr="00F73E43">
        <w:rPr>
          <w:b/>
          <w:sz w:val="22"/>
          <w:u w:val="single"/>
        </w:rPr>
        <w:t>մերսման</w:t>
      </w:r>
      <w:proofErr w:type="spellEnd"/>
      <w:r w:rsidRPr="00F73E43">
        <w:rPr>
          <w:b/>
          <w:sz w:val="22"/>
          <w:u w:val="single"/>
        </w:rPr>
        <w:t xml:space="preserve"> </w:t>
      </w:r>
      <w:proofErr w:type="spellStart"/>
      <w:r w:rsidRPr="00F73E43">
        <w:rPr>
          <w:b/>
          <w:sz w:val="22"/>
          <w:u w:val="single"/>
        </w:rPr>
        <w:t>սրահ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սահմանափակման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ենթակա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ծառայության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օբյեկտ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որտեղ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մկանային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լարվածությունը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թուլացնելու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նպատակով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մերսողի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ձեռքերի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կամ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հատուկ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սարքերի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միջոցով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մեխանիկական</w:t>
      </w:r>
      <w:proofErr w:type="spellEnd"/>
      <w:r w:rsidRPr="00F73E43">
        <w:rPr>
          <w:sz w:val="22"/>
        </w:rPr>
        <w:t xml:space="preserve"> և </w:t>
      </w:r>
      <w:proofErr w:type="spellStart"/>
      <w:r w:rsidRPr="00F73E43">
        <w:rPr>
          <w:sz w:val="22"/>
        </w:rPr>
        <w:t>չափավոր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ազդեցություն</w:t>
      </w:r>
      <w:proofErr w:type="spellEnd"/>
      <w:r w:rsidRPr="00F73E43">
        <w:rPr>
          <w:sz w:val="22"/>
        </w:rPr>
        <w:t xml:space="preserve"> է </w:t>
      </w:r>
      <w:proofErr w:type="spellStart"/>
      <w:r w:rsidRPr="00F73E43">
        <w:rPr>
          <w:sz w:val="22"/>
        </w:rPr>
        <w:t>ներգործվում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մարդու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մարմնի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սույն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հավել</w:t>
      </w:r>
      <w:r w:rsidR="00DD320E" w:rsidRPr="00F73E43">
        <w:rPr>
          <w:sz w:val="22"/>
        </w:rPr>
        <w:t>-</w:t>
      </w:r>
      <w:r w:rsidRPr="00F73E43">
        <w:rPr>
          <w:sz w:val="22"/>
        </w:rPr>
        <w:t>վածի</w:t>
      </w:r>
      <w:proofErr w:type="spellEnd"/>
      <w:r w:rsidRPr="00F73E43">
        <w:rPr>
          <w:sz w:val="22"/>
        </w:rPr>
        <w:t xml:space="preserve"> 3-րդ </w:t>
      </w:r>
      <w:proofErr w:type="spellStart"/>
      <w:r w:rsidRPr="00F73E43">
        <w:rPr>
          <w:sz w:val="22"/>
        </w:rPr>
        <w:t>կետում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նշված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տարածքներից</w:t>
      </w:r>
      <w:proofErr w:type="spellEnd"/>
      <w:r w:rsidRPr="00F73E43">
        <w:rPr>
          <w:sz w:val="22"/>
        </w:rPr>
        <w:t xml:space="preserve">՝ </w:t>
      </w:r>
      <w:proofErr w:type="spellStart"/>
      <w:r w:rsidRPr="00F73E43">
        <w:rPr>
          <w:sz w:val="22"/>
        </w:rPr>
        <w:t>ոչ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պակաս</w:t>
      </w:r>
      <w:proofErr w:type="spellEnd"/>
      <w:r w:rsidRPr="00F73E43">
        <w:rPr>
          <w:sz w:val="22"/>
        </w:rPr>
        <w:t xml:space="preserve">, </w:t>
      </w:r>
      <w:proofErr w:type="spellStart"/>
      <w:r w:rsidRPr="00F73E43">
        <w:rPr>
          <w:sz w:val="22"/>
        </w:rPr>
        <w:t>քան</w:t>
      </w:r>
      <w:proofErr w:type="spellEnd"/>
      <w:r w:rsidRPr="00F73E43">
        <w:rPr>
          <w:sz w:val="22"/>
        </w:rPr>
        <w:t xml:space="preserve"> 20 </w:t>
      </w:r>
      <w:proofErr w:type="spellStart"/>
      <w:r w:rsidRPr="00F73E43">
        <w:rPr>
          <w:sz w:val="22"/>
        </w:rPr>
        <w:t>մետր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հեռավորության</w:t>
      </w:r>
      <w:proofErr w:type="spellEnd"/>
      <w:r w:rsidRPr="00F73E43">
        <w:rPr>
          <w:sz w:val="22"/>
        </w:rPr>
        <w:t xml:space="preserve"> </w:t>
      </w:r>
      <w:proofErr w:type="spellStart"/>
      <w:r w:rsidRPr="00F73E43">
        <w:rPr>
          <w:sz w:val="22"/>
        </w:rPr>
        <w:t>վրա</w:t>
      </w:r>
      <w:proofErr w:type="spellEnd"/>
      <w:r w:rsidRPr="00F73E43">
        <w:rPr>
          <w:sz w:val="22"/>
        </w:rPr>
        <w:t>:</w:t>
      </w:r>
    </w:p>
    <w:p w14:paraId="3DAE7760" w14:textId="77777777" w:rsidR="00971A89" w:rsidRDefault="008331A3" w:rsidP="00971A89">
      <w:pPr>
        <w:pStyle w:val="NoSpacing"/>
        <w:ind w:firstLine="426"/>
        <w:jc w:val="both"/>
        <w:rPr>
          <w:sz w:val="22"/>
        </w:rPr>
      </w:pPr>
      <w:r w:rsidRPr="00F73E43">
        <w:rPr>
          <w:sz w:val="22"/>
        </w:rPr>
        <w:t xml:space="preserve"> </w:t>
      </w:r>
    </w:p>
    <w:p w14:paraId="23480B8E" w14:textId="092AC19F" w:rsidR="008331A3" w:rsidRPr="00971A89" w:rsidRDefault="00971A89" w:rsidP="00971A89">
      <w:pPr>
        <w:pStyle w:val="NoSpacing"/>
        <w:ind w:firstLine="426"/>
        <w:jc w:val="both"/>
        <w:rPr>
          <w:sz w:val="22"/>
        </w:rPr>
      </w:pPr>
      <w:r>
        <w:rPr>
          <w:sz w:val="22"/>
          <w:lang w:val="hy-AM"/>
        </w:rPr>
        <w:t xml:space="preserve">             </w:t>
      </w:r>
      <w:r w:rsidR="00A33814" w:rsidRPr="00F73E43">
        <w:rPr>
          <w:sz w:val="22"/>
          <w:lang w:val="hy-AM"/>
        </w:rPr>
        <w:t xml:space="preserve"> </w:t>
      </w:r>
      <w:r w:rsidR="008331A3" w:rsidRPr="00F73E43">
        <w:rPr>
          <w:sz w:val="22"/>
          <w:lang w:val="hy-AM"/>
        </w:rPr>
        <w:t>ՀԱՄԱՅՆՔԻ ՂԵԿԱՎԱՐ`</w:t>
      </w:r>
      <w:r w:rsidR="008331A3" w:rsidRPr="00F73E43">
        <w:rPr>
          <w:sz w:val="22"/>
          <w:lang w:val="hy-AM"/>
        </w:rPr>
        <w:tab/>
      </w:r>
      <w:r w:rsidR="00A33814" w:rsidRPr="00F73E43">
        <w:rPr>
          <w:sz w:val="22"/>
          <w:lang w:val="hy-AM"/>
        </w:rPr>
        <w:t xml:space="preserve">             </w:t>
      </w:r>
      <w:r w:rsidR="00E96717" w:rsidRPr="00F73E43">
        <w:rPr>
          <w:sz w:val="22"/>
          <w:lang w:val="hy-AM"/>
        </w:rPr>
        <w:t>ԽԱՉԻԿ ՎԱՐԴԱՆՅԱՆ</w:t>
      </w:r>
    </w:p>
    <w:p w14:paraId="1DF00142" w14:textId="4440D306" w:rsidR="008331A3" w:rsidRPr="00F73E43" w:rsidRDefault="00E96717" w:rsidP="008331A3">
      <w:pPr>
        <w:pStyle w:val="NoSpacing"/>
        <w:ind w:firstLine="426"/>
        <w:jc w:val="both"/>
        <w:rPr>
          <w:sz w:val="22"/>
          <w:lang w:val="hy-AM"/>
        </w:rPr>
      </w:pPr>
      <w:r w:rsidRPr="00F73E43">
        <w:rPr>
          <w:sz w:val="22"/>
          <w:lang w:val="hy-AM"/>
        </w:rPr>
        <w:lastRenderedPageBreak/>
        <w:t xml:space="preserve">      </w:t>
      </w:r>
      <w:r w:rsidR="008331A3" w:rsidRPr="00F73E43">
        <w:rPr>
          <w:sz w:val="22"/>
          <w:lang w:val="hy-AM"/>
        </w:rPr>
        <w:t xml:space="preserve"> </w:t>
      </w:r>
    </w:p>
    <w:sectPr w:rsidR="008331A3" w:rsidRPr="00F73E43" w:rsidSect="00F73E43">
      <w:pgSz w:w="12240" w:h="15840"/>
      <w:pgMar w:top="0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A3"/>
    <w:rsid w:val="000E5A2D"/>
    <w:rsid w:val="00503FA9"/>
    <w:rsid w:val="00714EEF"/>
    <w:rsid w:val="008331A3"/>
    <w:rsid w:val="00971A89"/>
    <w:rsid w:val="009C08B2"/>
    <w:rsid w:val="00A33814"/>
    <w:rsid w:val="00AF1F84"/>
    <w:rsid w:val="00D971E0"/>
    <w:rsid w:val="00DD320E"/>
    <w:rsid w:val="00E96717"/>
    <w:rsid w:val="00F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4CE8"/>
  <w15:chartTrackingRefBased/>
  <w15:docId w15:val="{0E43B7A9-E685-4D04-BF2F-E357A04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1A3"/>
    <w:rPr>
      <w:b/>
      <w:bCs/>
    </w:rPr>
  </w:style>
  <w:style w:type="character" w:styleId="Emphasis">
    <w:name w:val="Emphasis"/>
    <w:basedOn w:val="DefaultParagraphFont"/>
    <w:uiPriority w:val="20"/>
    <w:qFormat/>
    <w:rsid w:val="008331A3"/>
    <w:rPr>
      <w:i/>
      <w:iCs/>
    </w:rPr>
  </w:style>
  <w:style w:type="paragraph" w:styleId="NoSpacing">
    <w:name w:val="No Spacing"/>
    <w:uiPriority w:val="1"/>
    <w:qFormat/>
    <w:rsid w:val="008331A3"/>
    <w:pPr>
      <w:spacing w:after="0" w:line="240" w:lineRule="auto"/>
    </w:pPr>
    <w:rPr>
      <w:rFonts w:ascii="GHEA Grapalat" w:hAnsi="GHEA Grapalat"/>
      <w:sz w:val="24"/>
    </w:rPr>
  </w:style>
  <w:style w:type="character" w:styleId="Hyperlink">
    <w:name w:val="Hyperlink"/>
    <w:basedOn w:val="DefaultParagraphFont"/>
    <w:uiPriority w:val="99"/>
    <w:unhideWhenUsed/>
    <w:rsid w:val="008331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Gyulagarak Lori</cp:lastModifiedBy>
  <cp:revision>13</cp:revision>
  <cp:lastPrinted>2023-12-10T11:44:00Z</cp:lastPrinted>
  <dcterms:created xsi:type="dcterms:W3CDTF">2023-12-01T16:32:00Z</dcterms:created>
  <dcterms:modified xsi:type="dcterms:W3CDTF">2023-12-10T11:44:00Z</dcterms:modified>
</cp:coreProperties>
</file>