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8E5DE" w14:textId="50060486" w:rsidR="00846D32" w:rsidRPr="001140CE" w:rsidRDefault="001140CE" w:rsidP="00A76487">
      <w:pPr>
        <w:shd w:val="clear" w:color="auto" w:fill="FFFFFF"/>
        <w:spacing w:after="0" w:line="360" w:lineRule="auto"/>
        <w:jc w:val="right"/>
        <w:rPr>
          <w:rFonts w:eastAsia="Times New Roman" w:cs="Times New Roman"/>
          <w:color w:val="000000"/>
          <w:sz w:val="24"/>
          <w:szCs w:val="24"/>
          <w:lang w:val="hy-AM"/>
        </w:rPr>
      </w:pPr>
      <w:r>
        <w:rPr>
          <w:rFonts w:eastAsia="Times New Roman" w:cs="Times New Roman"/>
          <w:color w:val="000000"/>
          <w:sz w:val="24"/>
          <w:szCs w:val="24"/>
          <w:lang w:val="hy-AM"/>
        </w:rPr>
        <w:t xml:space="preserve"> </w:t>
      </w:r>
    </w:p>
    <w:p w14:paraId="55D7533C" w14:textId="77777777" w:rsidR="004C604E" w:rsidRPr="009E38FC" w:rsidRDefault="009C3367" w:rsidP="00A76487">
      <w:pPr>
        <w:shd w:val="clear" w:color="auto" w:fill="FFFFFF"/>
        <w:spacing w:after="0" w:line="360" w:lineRule="auto"/>
        <w:jc w:val="right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Հավելված</w:t>
      </w:r>
    </w:p>
    <w:p w14:paraId="40A0F99E" w14:textId="52C5BDCC" w:rsidR="00F42393" w:rsidRPr="009E38FC" w:rsidRDefault="005E02BC" w:rsidP="00A76487">
      <w:pPr>
        <w:shd w:val="clear" w:color="auto" w:fill="FFFFFF"/>
        <w:spacing w:after="0" w:line="360" w:lineRule="auto"/>
        <w:jc w:val="right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2172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Գյուլագարակ խոշորացված </w:t>
      </w:r>
      <w:r w:rsidR="00F42393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C3367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ավագանու</w:t>
      </w:r>
    </w:p>
    <w:p w14:paraId="7A94ED8C" w14:textId="49AA214C" w:rsidR="00F42393" w:rsidRPr="009F6DC7" w:rsidRDefault="00B54CB5" w:rsidP="00A76487">
      <w:pPr>
        <w:shd w:val="clear" w:color="auto" w:fill="FFFFFF"/>
        <w:tabs>
          <w:tab w:val="left" w:pos="8820"/>
        </w:tabs>
        <w:spacing w:after="0" w:line="360" w:lineRule="auto"/>
        <w:jc w:val="right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F6DC7">
        <w:rPr>
          <w:rFonts w:ascii="GHEA Grapalat" w:hAnsi="GHEA Grapalat" w:cs="Sylfaen"/>
          <w:sz w:val="24"/>
          <w:szCs w:val="24"/>
          <w:lang w:val="hy-AM"/>
        </w:rPr>
        <w:t>«</w:t>
      </w:r>
      <w:r w:rsidR="00127845" w:rsidRPr="009F6DC7">
        <w:rPr>
          <w:rFonts w:ascii="GHEA Grapalat" w:hAnsi="GHEA Grapalat" w:cs="Sylfaen"/>
          <w:sz w:val="24"/>
          <w:szCs w:val="24"/>
          <w:lang w:val="hy-AM"/>
        </w:rPr>
        <w:t>13</w:t>
      </w:r>
      <w:r w:rsidRPr="009F6DC7">
        <w:rPr>
          <w:rFonts w:ascii="GHEA Grapalat" w:hAnsi="GHEA Grapalat" w:cs="Sylfaen"/>
          <w:sz w:val="24"/>
          <w:szCs w:val="24"/>
          <w:lang w:val="hy-AM"/>
        </w:rPr>
        <w:t>»</w:t>
      </w:r>
      <w:r w:rsidR="005E02BC" w:rsidRPr="009F6DC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921728">
        <w:rPr>
          <w:rFonts w:ascii="GHEA Grapalat" w:hAnsi="GHEA Grapalat" w:cs="Sylfaen"/>
          <w:sz w:val="24"/>
          <w:szCs w:val="24"/>
          <w:lang w:val="hy-AM"/>
        </w:rPr>
        <w:t>փ</w:t>
      </w:r>
      <w:r w:rsidR="005E02BC" w:rsidRPr="009F6DC7">
        <w:rPr>
          <w:rFonts w:ascii="GHEA Grapalat" w:hAnsi="GHEA Grapalat" w:cs="Sylfaen"/>
          <w:sz w:val="24"/>
          <w:szCs w:val="24"/>
          <w:lang w:val="hy-AM"/>
        </w:rPr>
        <w:t>ետրվար</w:t>
      </w:r>
      <w:r w:rsidR="00921728">
        <w:rPr>
          <w:rFonts w:ascii="GHEA Grapalat" w:hAnsi="GHEA Grapalat" w:cs="Sylfaen"/>
          <w:sz w:val="24"/>
          <w:szCs w:val="24"/>
          <w:lang w:val="hy-AM"/>
        </w:rPr>
        <w:t>ի</w:t>
      </w:r>
      <w:r w:rsidR="005E02BC" w:rsidRPr="009F6DC7">
        <w:rPr>
          <w:rFonts w:ascii="GHEA Grapalat" w:hAnsi="GHEA Grapalat" w:cs="Sylfaen"/>
          <w:sz w:val="24"/>
          <w:szCs w:val="24"/>
          <w:lang w:val="hy-AM"/>
        </w:rPr>
        <w:t xml:space="preserve"> 2024թ.</w:t>
      </w:r>
      <w:r w:rsidR="00127845" w:rsidRP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F6DC7" w:rsidRP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12</w:t>
      </w:r>
      <w:r w:rsidR="00127845" w:rsidRP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10FAE" w:rsidRP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-Ա </w:t>
      </w:r>
      <w:r w:rsidR="009C3367" w:rsidRPr="009F6DC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որոշման</w:t>
      </w:r>
    </w:p>
    <w:p w14:paraId="3E6A1B2E" w14:textId="77777777" w:rsidR="00F42393" w:rsidRPr="009E38FC" w:rsidRDefault="00F42393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hy-AM"/>
        </w:rPr>
      </w:pPr>
    </w:p>
    <w:p w14:paraId="07A18F5A" w14:textId="77777777" w:rsidR="00F42393" w:rsidRPr="009E38FC" w:rsidRDefault="00F42393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hy-AM"/>
        </w:rPr>
      </w:pPr>
    </w:p>
    <w:p w14:paraId="5C0528CA" w14:textId="77777777" w:rsidR="004C604E" w:rsidRPr="005E02B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hy-AM"/>
        </w:rPr>
        <w:t> 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ՀԱՅԱՍՏԱՆԻ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ՀԱՆՐԱՊԵՏՈՒԹՅԱՆ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846D32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ԼՈՌՈՒ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ՄԱՐԶԻ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ԳՅՈՒԼԱԳԱՐԱԿ ԽՈՇՈՐԱՑՎԱԾ</w:t>
      </w:r>
    </w:p>
    <w:p w14:paraId="4CFAB6F5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ՔԱՂԱՔԱՇԻՆԱԿԱՆ</w:t>
      </w:r>
      <w:r w:rsidR="005E02BC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ԿԱՆՈՆԱԴՐՈՒԹՅ</w:t>
      </w:r>
      <w:r w:rsidR="00DB7B4A" w:rsidRPr="005E02B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ՈՒ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Ն</w:t>
      </w:r>
    </w:p>
    <w:p w14:paraId="4949AC38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2A60CAAB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Սույն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կանոնադրությամբ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Հայաստանի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Հանրապետության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846D32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Լոռու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մարզի</w:t>
      </w:r>
      <w:r w:rsid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Գյուլագարակ 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խոշորացված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քաղաքաշինականգ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ործունեության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իրականացման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առանձնահատկությունները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`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ելնելով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պատմականորեն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ձևավորված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ավանդույթների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պատմաճարտարապետական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պահպանման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անհրաժեշտությունից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5E4BD24B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1DCF6EB9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I.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ԸՆԴՀԱՆՈՒՐԴՐՈՒՅԹՆԵՐ</w:t>
      </w:r>
    </w:p>
    <w:p w14:paraId="39D78321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1BCE4D40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1.1.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քաղաքաշինական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կանոնադրությունը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մշակվում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հաստատվում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գոտևորման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`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հավելվածի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տեսքով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547655EF" w14:textId="3A36E191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1.</w:t>
      </w:r>
      <w:r w:rsidR="00871D3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2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.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ավագանու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կողմից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հաստատվելուց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հետո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քաղաքաշինական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կանոնադրությամբ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ամրագրված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պայմանները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ներառվում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ողմից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կառուցապատողին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տրամադրվող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ճարտարապետահատակագծային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առաջադրանքում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`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համապատասխան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դրույթներ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ամրագրելով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ռաջադրանքի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ձևի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«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Լրացուցիչ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պայմաններ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»</w:t>
      </w:r>
      <w:r w:rsidR="009F6DC7">
        <w:rPr>
          <w:rFonts w:ascii="Arial" w:eastAsia="Times New Roman" w:hAnsi="Arial" w:cs="Arial"/>
          <w:color w:val="000000"/>
          <w:sz w:val="24"/>
          <w:szCs w:val="24"/>
          <w:lang w:val="hy-AM"/>
        </w:rPr>
        <w:t>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5ACB88D1" w14:textId="77777777" w:rsidR="00EC0050" w:rsidRPr="009E38FC" w:rsidRDefault="00EC005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1.3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բնագավառում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տարածքային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քաղաքականությունը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միջոցով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4D4C8F58" w14:textId="77777777" w:rsidR="00EC0050" w:rsidRPr="009E38FC" w:rsidRDefault="00EC005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1.4 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Գյուլագարակի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համայնքապետարանի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քաղաքաշինության</w:t>
      </w:r>
      <w:r w:rsidR="004D604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="004D604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հողաշինության</w:t>
      </w:r>
      <w:r w:rsidR="004D604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="004D604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գյուղատնտեսության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D604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D604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բնապահպանության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բաժինը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գործունեության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ընթացքում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ղեկավարվում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ՀՀ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սահմանադրությամբ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ՀՀ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օ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րենսդրությամբ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ՀՀ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Նախագահի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հրամանագրերով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կարգադրություններով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ՀՀ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կառավարության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Վարչապետի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որոշումներով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համայնքապետի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ավագանու</w:t>
      </w:r>
      <w:r w:rsidR="005E02BC" w:rsidRPr="005E02B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որոշումներով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կարգադրություններով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Գյուլագարակի համայնքապետարանի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աշխատակազմի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կանոնադրությամբ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սույն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կանոնադրությամբ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աշխատակազմի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ներքին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աշխատանքային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կանոնակարգով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0D23FF82" w14:textId="77777777" w:rsidR="009E38FC" w:rsidRPr="009E38FC" w:rsidRDefault="00EC0050" w:rsidP="00204D2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lastRenderedPageBreak/>
        <w:t xml:space="preserve">1.5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հանձնարարությամբ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համապատասխան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տեղակալի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աշխատակազմի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հանձնարարությամբ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բաժինը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ճարտարապետության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շինարարության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բնագավառում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.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կազմակերպում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գլխավոր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հատակագծի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նախագծերի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կազմումը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աշխատակազմի քարտուղարի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միջոցով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համայնքապետին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համայնքապետի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հանձնարարությամբ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համապատասխան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տեղակալին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աշխատակազմի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կարգով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իրավասու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մարմիններին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ներկայացնելու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աշխատակազմի ղեկավարի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միջոցով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առաջարկություններ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սահմանների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հողամասերի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նպատակային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գործառնական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նշանակությունների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փոփոխման</w:t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վերաբերյալ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204D27" w:rsidRPr="00204D2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գ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կոորդինացնում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հեռանկարային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զարգացման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ծրագրերը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ինչպես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հիմնումը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աջակցում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համալիր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վերակառուցմանը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նպաստում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պատմամշակութային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հուշարձանների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պահպանությանը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վերականգնմանը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մասնակցում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սոցիալ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–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տնտեսական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ծրագրերի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բնակելի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հասարակական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շենքերի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շինությունների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հեռանկարային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զարգացման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պլանների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մասնակցում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ենթակա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տարածքներում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ինժեներական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կոմունիկացիաների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անցկացման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համար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ուրվագծերի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ընտրությանը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համայնքի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տեխնիկական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նորմերի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խախտմամբ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վերանորոգման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աշխատանքները</w:t>
      </w: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="000E7DA2" w:rsidRPr="000E7DA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համայնքապետարանի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կողմից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կատարվող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կապիտալ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ընթացիկ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վերանորոգման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կատարելու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դեպքում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պատվիրատուին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վերապահված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գործառույթներ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`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որակի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ընդունում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վերահսկողություն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շինարարության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քանդման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օրենսդրությամբ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կարգով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նկատմամբ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հաստատմանն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հիմնական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շինությունների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/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տաղավարներ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կրպակներ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ավտոտնակներ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սննդի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ւսպասարկման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օբյեկտներ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տիպային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նախագծերի</w:t>
      </w:r>
      <w:r w:rsidR="000E7DA2"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էսքիզները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390DDE37" w14:textId="77777777" w:rsidR="00EC0050" w:rsidRPr="009E38FC" w:rsidRDefault="000E7DA2" w:rsidP="000E7DA2">
      <w:pPr>
        <w:shd w:val="clear" w:color="auto" w:fill="FFFFFF"/>
        <w:spacing w:after="0" w:line="360" w:lineRule="auto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ի</w:t>
      </w:r>
      <w:r w:rsidR="00EC005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համայնքի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զբաղվում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տեղեկատվական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ցուցանակների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ևգովազդային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վահանակների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տեղադրմամբ՝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վերահսկելով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ճարտարապետական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տեսքին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դրանց</w:t>
      </w:r>
      <w:r w:rsidRPr="000E7DA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005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համապատասխանությանը</w:t>
      </w:r>
      <w:r w:rsidR="00EC005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6412C277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3EBB2AF1" w14:textId="77777777" w:rsidR="000E7DA2" w:rsidRPr="00127845" w:rsidRDefault="000E7DA2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</w:pPr>
    </w:p>
    <w:p w14:paraId="2D6B45FB" w14:textId="77777777" w:rsidR="004C604E" w:rsidRPr="009E38FC" w:rsidRDefault="00740E45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>2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ՀԱՄԱՅՆՔԻ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 (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ԲՆԱԿԱՎԱՅՐԻ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)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ՔԱՂԱՔԱՇԻՆԱԿԱՆ</w:t>
      </w:r>
      <w:r w:rsidR="000E7DA2" w:rsidRPr="00127845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ԱՎԱՆԴՈՒՅԹՆԵՐԸ</w:t>
      </w:r>
    </w:p>
    <w:p w14:paraId="07686D47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>(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Ճարտարապետության</w:t>
      </w:r>
      <w:r w:rsidR="000E7DA2" w:rsidRPr="000E7DA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առանձնահատկությունները</w:t>
      </w:r>
      <w:r w:rsidR="000E7DA2" w:rsidRPr="000E7DA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և</w:t>
      </w:r>
      <w:r w:rsidR="000E7DA2" w:rsidRPr="000E7DA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740E45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լանդշաֆտների</w:t>
      </w:r>
      <w:r w:rsidR="000E7DA2" w:rsidRPr="000E7DA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740E45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դասակարգո</w:t>
      </w:r>
      <w:r w:rsidR="00EC0050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ւ</w:t>
      </w:r>
      <w:r w:rsidR="00740E45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մը</w:t>
      </w: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>)</w:t>
      </w:r>
    </w:p>
    <w:p w14:paraId="4C34EE05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259C1C9F" w14:textId="77777777" w:rsidR="00C42EA7" w:rsidRPr="009E38FC" w:rsidRDefault="004C43AB" w:rsidP="00591A3D">
      <w:pPr>
        <w:pStyle w:val="BodyTextIndent"/>
        <w:spacing w:line="360" w:lineRule="auto"/>
        <w:ind w:left="0" w:firstLine="567"/>
        <w:jc w:val="both"/>
        <w:rPr>
          <w:rFonts w:ascii="Arial Armenian" w:hAnsi="Arial Armenian"/>
          <w:sz w:val="24"/>
          <w:szCs w:val="24"/>
          <w:lang w:val="hy-AM"/>
        </w:rPr>
      </w:pPr>
      <w:r w:rsidRPr="004C43AB">
        <w:rPr>
          <w:rFonts w:ascii="Arial Armenian" w:hAnsi="GHEA Grapalat"/>
          <w:sz w:val="24"/>
          <w:szCs w:val="24"/>
          <w:lang w:val="hy-AM"/>
        </w:rPr>
        <w:t>Գյուլագարակ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խոշորացված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>
        <w:rPr>
          <w:rFonts w:ascii="Arial Armenian" w:hAnsi="GHEA Grapalat"/>
          <w:sz w:val="24"/>
          <w:szCs w:val="24"/>
          <w:lang w:val="hy-AM"/>
        </w:rPr>
        <w:t>հ</w:t>
      </w:r>
      <w:r w:rsidRPr="004C43AB">
        <w:rPr>
          <w:rFonts w:ascii="Arial Armenian" w:hAnsi="GHEA Grapalat"/>
          <w:sz w:val="24"/>
          <w:szCs w:val="24"/>
          <w:lang w:val="hy-AM"/>
        </w:rPr>
        <w:t>ամայնքը</w:t>
      </w:r>
      <w:r w:rsidR="000E7DA2" w:rsidRPr="000E7DA2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տեղակայված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է</w:t>
      </w:r>
      <w:r w:rsidR="000E7DA2" w:rsidRPr="000E7DA2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լինելով</w:t>
      </w:r>
      <w:r w:rsidR="000E7DA2" w:rsidRPr="000E7DA2">
        <w:rPr>
          <w:rFonts w:ascii="Arial Armenian" w:hAnsi="GHEA Grapalat"/>
          <w:sz w:val="24"/>
          <w:szCs w:val="24"/>
          <w:lang w:val="hy-AM"/>
        </w:rPr>
        <w:t xml:space="preserve"> </w:t>
      </w:r>
      <w:r>
        <w:rPr>
          <w:rFonts w:ascii="Arial Armenian" w:hAnsi="GHEA Grapalat"/>
          <w:sz w:val="24"/>
          <w:szCs w:val="24"/>
          <w:lang w:val="hy-AM"/>
        </w:rPr>
        <w:t>Ձորագետ</w:t>
      </w:r>
      <w:r w:rsidRPr="004C43AB">
        <w:rPr>
          <w:rFonts w:ascii="Arial Armenian" w:hAnsi="GHEA Grapalat"/>
          <w:sz w:val="24"/>
          <w:szCs w:val="24"/>
          <w:lang w:val="hy-AM"/>
        </w:rPr>
        <w:t>ի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աջ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և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Գարգառ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գետի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ձախ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ափերում</w:t>
      </w:r>
      <w:r w:rsidRPr="004C43AB">
        <w:rPr>
          <w:rFonts w:ascii="Arial Armenian" w:hAnsi="GHEA Grapalat"/>
          <w:sz w:val="24"/>
          <w:szCs w:val="24"/>
          <w:lang w:val="hy-AM"/>
        </w:rPr>
        <w:t>:</w:t>
      </w:r>
      <w:r w:rsidR="00C42EA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GHEA Grapalat"/>
          <w:sz w:val="24"/>
          <w:szCs w:val="24"/>
          <w:lang w:val="hy-AM"/>
        </w:rPr>
        <w:t>Համայնքը</w:t>
      </w:r>
      <w:r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գտնվում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է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ծովիմակերևույթից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1000-1650 </w:t>
      </w:r>
      <w:r w:rsidRPr="004C43AB">
        <w:rPr>
          <w:rFonts w:ascii="Arial Armenian" w:hAnsi="GHEA Grapalat"/>
          <w:sz w:val="24"/>
          <w:szCs w:val="24"/>
          <w:lang w:val="hy-AM"/>
        </w:rPr>
        <w:t>մետր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բարձրության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վրա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: </w:t>
      </w:r>
      <w:r w:rsidRPr="004C43AB">
        <w:rPr>
          <w:rFonts w:ascii="Arial Armenian" w:hAnsi="GHEA Grapalat"/>
          <w:sz w:val="24"/>
          <w:szCs w:val="24"/>
          <w:lang w:val="hy-AM"/>
        </w:rPr>
        <w:t>Զ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բաղեցնում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է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="00A07BE3" w:rsidRPr="00A07BE3">
        <w:rPr>
          <w:rFonts w:ascii="Arial Armenian" w:hAnsi="GHEA Grapalat"/>
          <w:sz w:val="24"/>
          <w:szCs w:val="24"/>
          <w:lang w:val="hy-AM"/>
        </w:rPr>
        <w:t>19971.90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4C43AB">
        <w:rPr>
          <w:rFonts w:ascii="Arial Armenian" w:hAnsi="GHEA Grapalat"/>
          <w:sz w:val="24"/>
          <w:szCs w:val="24"/>
          <w:lang w:val="hy-AM"/>
        </w:rPr>
        <w:t>կմ</w:t>
      </w:r>
      <w:r w:rsidRPr="004C43AB">
        <w:rPr>
          <w:rFonts w:ascii="Arial Armenian" w:hAnsi="GHEA Grapalat"/>
          <w:sz w:val="24"/>
          <w:szCs w:val="24"/>
          <w:vertAlign w:val="superscript"/>
          <w:lang w:val="hy-AM"/>
        </w:rPr>
        <w:t>2</w:t>
      </w:r>
      <w:r w:rsidR="00A07BE3" w:rsidRPr="00A07BE3">
        <w:rPr>
          <w:rFonts w:ascii="Arial Armenian" w:hAnsi="GHEA Grapalat"/>
          <w:sz w:val="24"/>
          <w:szCs w:val="24"/>
          <w:vertAlign w:val="superscript"/>
          <w:lang w:val="hy-AM"/>
        </w:rPr>
        <w:t xml:space="preserve">/ </w:t>
      </w:r>
      <w:r w:rsidR="00A07BE3" w:rsidRPr="00A07BE3">
        <w:rPr>
          <w:rFonts w:ascii="Arial Armenian" w:hAnsi="GHEA Grapalat"/>
          <w:sz w:val="24"/>
          <w:szCs w:val="24"/>
          <w:lang w:val="hy-AM"/>
        </w:rPr>
        <w:t>/</w:t>
      </w:r>
      <w:r w:rsidR="00A07BE3" w:rsidRPr="00A07BE3">
        <w:rPr>
          <w:rFonts w:ascii="Arial Armenian" w:hAnsi="GHEA Grapalat"/>
          <w:sz w:val="24"/>
          <w:szCs w:val="24"/>
          <w:lang w:val="hy-AM"/>
        </w:rPr>
        <w:t>հա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տարածք</w:t>
      </w:r>
      <w:r w:rsidRPr="004C43AB">
        <w:rPr>
          <w:rFonts w:ascii="Arial Armenian" w:hAnsi="GHEA Grapalat"/>
          <w:sz w:val="24"/>
          <w:szCs w:val="24"/>
          <w:lang w:val="hy-AM"/>
        </w:rPr>
        <w:t xml:space="preserve"> 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>:</w:t>
      </w:r>
      <w:r w:rsidR="00F7283E" w:rsidRPr="009E38FC">
        <w:rPr>
          <w:rFonts w:ascii="Arial Armenian" w:hAnsi="GHEA Grapalat"/>
          <w:sz w:val="24"/>
          <w:szCs w:val="24"/>
          <w:lang w:val="hy-AM"/>
        </w:rPr>
        <w:t xml:space="preserve"> 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>Համայնքի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տարածքում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Ձորագետի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կիրճն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ունի</w:t>
      </w:r>
      <w:r w:rsidR="00F7283E">
        <w:rPr>
          <w:rFonts w:ascii="Arial Armenian" w:hAnsi="Arial Armenian"/>
          <w:sz w:val="24"/>
          <w:szCs w:val="24"/>
          <w:lang w:val="hy-AM"/>
        </w:rPr>
        <w:t xml:space="preserve"> </w:t>
      </w:r>
      <w:r w:rsidR="00F7283E" w:rsidRPr="00F7283E">
        <w:rPr>
          <w:rFonts w:ascii="Arial Armenian" w:hAnsi="Arial Armenian"/>
          <w:sz w:val="24"/>
          <w:szCs w:val="24"/>
          <w:lang w:val="hy-AM"/>
        </w:rPr>
        <w:t>12</w:t>
      </w:r>
      <w:r w:rsidR="00C42EA7" w:rsidRPr="009E38FC">
        <w:rPr>
          <w:rFonts w:ascii="Arial Armenian" w:hAnsi="Arial Armenian"/>
          <w:sz w:val="24"/>
          <w:szCs w:val="24"/>
          <w:lang w:val="hy-AM"/>
        </w:rPr>
        <w:t>0</w:t>
      </w:r>
      <w:r w:rsidR="0046011C" w:rsidRPr="009E38FC">
        <w:rPr>
          <w:rFonts w:ascii="Arial Armenian" w:hAnsi="Arial Armenian"/>
          <w:sz w:val="24"/>
          <w:szCs w:val="24"/>
          <w:lang w:val="hy-AM"/>
        </w:rPr>
        <w:t>-</w:t>
      </w:r>
      <w:r w:rsidR="00F7283E" w:rsidRPr="00F7283E">
        <w:rPr>
          <w:rFonts w:ascii="Arial Armenian" w:hAnsi="Arial Armenian"/>
          <w:sz w:val="24"/>
          <w:szCs w:val="24"/>
          <w:lang w:val="hy-AM"/>
        </w:rPr>
        <w:t>15</w:t>
      </w:r>
      <w:r w:rsidR="00C42EA7" w:rsidRPr="009E38FC">
        <w:rPr>
          <w:rFonts w:ascii="Arial Armenian" w:hAnsi="Arial Armenian"/>
          <w:sz w:val="24"/>
          <w:szCs w:val="24"/>
          <w:lang w:val="hy-AM"/>
        </w:rPr>
        <w:t xml:space="preserve">0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մ</w:t>
      </w:r>
      <w:r w:rsidR="00F7283E" w:rsidRPr="00F7283E">
        <w:rPr>
          <w:rFonts w:ascii="Arial Armenian" w:hAnsi="GHEA Grapalat"/>
          <w:sz w:val="24"/>
          <w:szCs w:val="24"/>
          <w:lang w:val="hy-AM"/>
        </w:rPr>
        <w:t xml:space="preserve">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խորություն</w:t>
      </w:r>
      <w:r w:rsidR="00C42EA7" w:rsidRPr="009E38FC">
        <w:rPr>
          <w:rFonts w:ascii="Arial Armenian" w:hAnsi="Arial Armenian"/>
          <w:sz w:val="24"/>
          <w:szCs w:val="24"/>
          <w:lang w:val="hy-AM"/>
        </w:rPr>
        <w:t xml:space="preserve">, 220-300 </w:t>
      </w:r>
      <w:r w:rsidR="00C42EA7" w:rsidRPr="009E38FC">
        <w:rPr>
          <w:rFonts w:ascii="Arial Armenian" w:hAnsi="GHEA Grapalat"/>
          <w:sz w:val="24"/>
          <w:szCs w:val="24"/>
          <w:lang w:val="hy-AM"/>
        </w:rPr>
        <w:t>մլայնություն</w:t>
      </w:r>
      <w:r w:rsidR="00C42EA7" w:rsidRPr="009E38FC">
        <w:rPr>
          <w:rFonts w:ascii="Arial Armenian" w:hAnsi="Arial Armenian"/>
          <w:sz w:val="24"/>
          <w:szCs w:val="24"/>
          <w:lang w:val="hy-AM"/>
        </w:rPr>
        <w:t xml:space="preserve">:  </w:t>
      </w:r>
    </w:p>
    <w:p w14:paraId="7102BB54" w14:textId="77777777" w:rsidR="00740E45" w:rsidRPr="0056655F" w:rsidRDefault="00740E45" w:rsidP="00591A3D">
      <w:pPr>
        <w:pStyle w:val="BodyTextIndent"/>
        <w:spacing w:line="360" w:lineRule="auto"/>
        <w:ind w:left="0" w:firstLine="567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 xml:space="preserve">ÀÝ¹Ñ³Ýáõñ ³éÙ³Ùµ </w:t>
      </w:r>
      <w:r w:rsidR="00F7283E" w:rsidRPr="00F7283E">
        <w:rPr>
          <w:rFonts w:ascii="Sylfaen" w:hAnsi="Sylfaen" w:cs="Arial"/>
          <w:sz w:val="24"/>
          <w:szCs w:val="24"/>
          <w:lang w:val="hy-AM"/>
        </w:rPr>
        <w:t xml:space="preserve">Գյուլագարակ համայնքի </w:t>
      </w:r>
      <w:r w:rsidRPr="0056655F">
        <w:rPr>
          <w:rFonts w:ascii="Arial LatArm" w:hAnsi="Arial LatArm"/>
          <w:sz w:val="24"/>
          <w:szCs w:val="24"/>
          <w:lang w:val="hy-AM"/>
        </w:rPr>
        <w:t xml:space="preserve"> ï³ñ³ÍùÁ Ý»ñÏ³Û³óí³Í ¿ Áëï ë»ÛëÙÇÏ Ñ³ïÏ³ÝÇßÝ»ñÇ I, II, III Ï³ï»·áñÇ³ÛÇ ·ñáõÝïÝ»ñáí, ·»ñ³ÏßéáÕ Ù³ëÁ II Ï³ñ·Ç ·ñáõÝïÝ»ñáí:</w:t>
      </w:r>
    </w:p>
    <w:p w14:paraId="10D96EDE" w14:textId="77777777" w:rsidR="00591A3D" w:rsidRPr="0056655F" w:rsidRDefault="00591A3D" w:rsidP="00A76487">
      <w:pPr>
        <w:pStyle w:val="BodyTextIndent"/>
        <w:spacing w:line="360" w:lineRule="auto"/>
        <w:jc w:val="center"/>
        <w:rPr>
          <w:rFonts w:ascii="Arial LatArm" w:hAnsi="Arial LatArm"/>
          <w:b/>
          <w:sz w:val="24"/>
          <w:szCs w:val="24"/>
          <w:lang w:val="hy-AM"/>
        </w:rPr>
      </w:pPr>
    </w:p>
    <w:p w14:paraId="007EFD1D" w14:textId="6C620BB8" w:rsidR="00740E45" w:rsidRPr="0056655F" w:rsidRDefault="00740E45" w:rsidP="00A76487">
      <w:pPr>
        <w:pStyle w:val="BodyTextIndent"/>
        <w:spacing w:line="360" w:lineRule="auto"/>
        <w:jc w:val="center"/>
        <w:rPr>
          <w:rFonts w:ascii="Arial LatArm" w:hAnsi="Arial LatArm"/>
          <w:b/>
          <w:sz w:val="24"/>
          <w:szCs w:val="24"/>
          <w:lang w:val="hy-AM"/>
        </w:rPr>
      </w:pPr>
      <w:r w:rsidRPr="0056655F">
        <w:rPr>
          <w:rFonts w:ascii="Arial LatArm" w:hAnsi="Arial LatArm"/>
          <w:b/>
          <w:sz w:val="24"/>
          <w:szCs w:val="24"/>
          <w:lang w:val="hy-AM"/>
        </w:rPr>
        <w:t>2.1 È³Ý¹ß³ýïÝ»ñÇ ¹³ë³Ï³ñ·áõÙÁ ¨ ·Ý³Ñ³ï³Ï³ÝÁ</w:t>
      </w:r>
    </w:p>
    <w:p w14:paraId="22C0F96F" w14:textId="77777777" w:rsidR="00740E45" w:rsidRPr="0056655F" w:rsidRDefault="00A07BE3" w:rsidP="00591A3D">
      <w:pPr>
        <w:pStyle w:val="BodyTextIndent"/>
        <w:spacing w:line="360" w:lineRule="auto"/>
        <w:ind w:left="0" w:firstLine="567"/>
        <w:jc w:val="both"/>
        <w:rPr>
          <w:rFonts w:ascii="Arial LatArm" w:hAnsi="Arial LatArm"/>
          <w:sz w:val="24"/>
          <w:szCs w:val="24"/>
          <w:highlight w:val="red"/>
          <w:lang w:val="hy-AM"/>
        </w:rPr>
      </w:pPr>
      <w:r w:rsidRPr="00A07BE3"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  <w:t>Համայնքը ընկած է</w:t>
      </w:r>
      <w:r w:rsidR="0048478B" w:rsidRPr="0056655F">
        <w:rPr>
          <w:rFonts w:ascii="Arial LatArm" w:hAnsi="Arial LatArm" w:cs="Arial"/>
          <w:color w:val="202122"/>
          <w:sz w:val="24"/>
          <w:szCs w:val="24"/>
          <w:shd w:val="clear" w:color="auto" w:fill="FFFFFF"/>
          <w:lang w:val="hy-AM"/>
        </w:rPr>
        <w:t xml:space="preserve">, </w:t>
      </w:r>
      <w:r w:rsidR="0048478B" w:rsidRPr="00A07BE3">
        <w:rPr>
          <w:rFonts w:ascii="Sylfaen" w:hAnsi="Sylfaen" w:cs="Arial"/>
          <w:sz w:val="24"/>
          <w:szCs w:val="24"/>
          <w:shd w:val="clear" w:color="auto" w:fill="FFFFFF"/>
          <w:lang w:val="hy-AM"/>
        </w:rPr>
        <w:t>Բազումի</w:t>
      </w:r>
      <w:r w:rsidRPr="00A07BE3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 </w:t>
      </w:r>
      <w:r w:rsidR="0048478B" w:rsidRPr="00A07BE3">
        <w:rPr>
          <w:rFonts w:ascii="Sylfaen" w:hAnsi="Sylfaen" w:cs="Arial"/>
          <w:sz w:val="24"/>
          <w:szCs w:val="24"/>
          <w:shd w:val="clear" w:color="auto" w:fill="FFFFFF"/>
          <w:lang w:val="hy-AM"/>
        </w:rPr>
        <w:t>լեռնաշղթայի</w:t>
      </w:r>
      <w:r w:rsidRPr="00A07BE3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 կենտրոնական հատվածի հարավային լանջին</w:t>
      </w:r>
      <w:r w:rsidR="0048478B" w:rsidRPr="0056655F">
        <w:rPr>
          <w:rFonts w:ascii="Arial LatArm" w:hAnsi="Arial LatArm" w:cs="Arial"/>
          <w:color w:val="202122"/>
          <w:sz w:val="24"/>
          <w:szCs w:val="24"/>
          <w:shd w:val="clear" w:color="auto" w:fill="FFFFFF"/>
          <w:lang w:val="hy-AM"/>
        </w:rPr>
        <w:t xml:space="preserve"> </w:t>
      </w:r>
      <w:r w:rsidR="0048478B" w:rsidRPr="0056655F">
        <w:rPr>
          <w:rFonts w:ascii="Arial" w:hAnsi="Arial" w:cs="Arial"/>
          <w:color w:val="202122"/>
          <w:sz w:val="24"/>
          <w:szCs w:val="24"/>
          <w:shd w:val="clear" w:color="auto" w:fill="FFFFFF"/>
          <w:lang w:val="hy-AM"/>
        </w:rPr>
        <w:t>։</w:t>
      </w:r>
      <w:r w:rsidR="00EC2E9A" w:rsidRPr="00EC2E9A">
        <w:rPr>
          <w:rFonts w:ascii="Sylfaen" w:hAnsi="Sylfaen" w:cs="Arial"/>
          <w:sz w:val="24"/>
          <w:szCs w:val="24"/>
          <w:lang w:val="hy-AM"/>
        </w:rPr>
        <w:t xml:space="preserve">Այն </w:t>
      </w:r>
      <w:r w:rsidR="00740E45" w:rsidRPr="0056655F">
        <w:rPr>
          <w:rFonts w:ascii="Arial LatArm" w:hAnsi="Arial LatArm"/>
          <w:sz w:val="24"/>
          <w:szCs w:val="24"/>
          <w:lang w:val="hy-AM"/>
        </w:rPr>
        <w:t>ÁÝ¹·ñÏáõÙ ¿ Ñ»ï¨Û³É É³Ý¹ß³ýï³ÛÇÝ ·áïÇÝ.</w:t>
      </w:r>
    </w:p>
    <w:p w14:paraId="602DDE22" w14:textId="77777777" w:rsidR="00740E45" w:rsidRPr="00EC2E9A" w:rsidRDefault="00740E45" w:rsidP="00A76487">
      <w:pPr>
        <w:pStyle w:val="BodyTextIndent"/>
        <w:numPr>
          <w:ilvl w:val="0"/>
          <w:numId w:val="5"/>
        </w:numPr>
        <w:tabs>
          <w:tab w:val="clear" w:pos="937"/>
          <w:tab w:val="num" w:pos="1080"/>
        </w:tabs>
        <w:spacing w:after="0" w:line="360" w:lineRule="auto"/>
        <w:ind w:left="0" w:firstLine="540"/>
        <w:jc w:val="both"/>
        <w:rPr>
          <w:rFonts w:ascii="Arial LatArm" w:hAnsi="Arial LatArm"/>
          <w:sz w:val="24"/>
          <w:szCs w:val="24"/>
          <w:lang w:val="hy-AM"/>
        </w:rPr>
      </w:pPr>
      <w:r w:rsidRPr="00EC2E9A">
        <w:rPr>
          <w:rFonts w:ascii="Arial LatArm" w:hAnsi="Arial LatArm"/>
          <w:sz w:val="24"/>
          <w:szCs w:val="24"/>
          <w:lang w:val="hy-AM"/>
        </w:rPr>
        <w:t>È»éÝ³³Ýï³é³ÛÇÝ ·áïáõÙ ÇßËáõÙ ¿ Ëáñù³ÛÇÝ ¿éá½Ç³Ý, áñÇ ½³ñ·³óÙ³ÝÁ Ýå³ëïáõÙ »Ý ³é³ï ÙÃÝáÉáñï³ÛÇÝ ï»ÕáõÙÝ»ñÁ: ²Ûë É³Ý¹ß³ýï³ÛÇÝ ·áïÇÝ ÁÝ¹·ñÏáõÙ ¿ É³Ý¹ß³ýïÝ»ñÇ ÙÇ ù³Ý ïÇå»ñ, áñáÝù »Ý.</w:t>
      </w:r>
    </w:p>
    <w:p w14:paraId="5AAF9647" w14:textId="77777777" w:rsidR="00740E45" w:rsidRPr="0056655F" w:rsidRDefault="00740E45" w:rsidP="00A76487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Ã»ù Ïïñïí³Í É³Ýç»ñáí É»éÝ³ßÕÃ³Ý»ñ,</w:t>
      </w:r>
    </w:p>
    <w:p w14:paraId="1D2514BC" w14:textId="77777777" w:rsidR="00740E45" w:rsidRPr="0056655F" w:rsidRDefault="00740E45" w:rsidP="00A76487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Ã»ù ³Ýï³é³å³ï É³Ýç»ñ,</w:t>
      </w:r>
    </w:p>
    <w:p w14:paraId="32993C33" w14:textId="77777777" w:rsidR="00740E45" w:rsidRPr="0056655F" w:rsidRDefault="00740E45" w:rsidP="00A76487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Ý³Ë³É»éÝ»ñ (Ï³éáõó³å³ïí³Í ï³ñ³ÍùÝ»ñ),</w:t>
      </w:r>
    </w:p>
    <w:p w14:paraId="3BA74A71" w14:textId="77777777" w:rsidR="00591A3D" w:rsidRPr="0056655F" w:rsidRDefault="00740E45" w:rsidP="00A76487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 xml:space="preserve">ÙÇçÉ»éÝ³ÛÇÝ ·á·³íáñáõÃÛáõÝ  </w:t>
      </w:r>
    </w:p>
    <w:p w14:paraId="1BDFA9B2" w14:textId="77777777" w:rsidR="00591A3D" w:rsidRPr="0056655F" w:rsidRDefault="00591A3D" w:rsidP="00591A3D">
      <w:pPr>
        <w:pStyle w:val="BodyTextIndent"/>
        <w:spacing w:after="0" w:line="360" w:lineRule="auto"/>
        <w:ind w:left="540"/>
        <w:jc w:val="both"/>
        <w:rPr>
          <w:rFonts w:ascii="Arial LatArm" w:hAnsi="Arial LatArm"/>
          <w:sz w:val="24"/>
          <w:szCs w:val="24"/>
          <w:lang w:val="hy-AM"/>
        </w:rPr>
      </w:pPr>
    </w:p>
    <w:p w14:paraId="6E7DC091" w14:textId="77777777" w:rsidR="00740E45" w:rsidRPr="0056655F" w:rsidRDefault="00740E45" w:rsidP="00A76487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ì»ñáÑÇßÛ³É É³Ý¹ß³ýï³ÛÇÝ ïÇå»ñÝ Áëï µ³ñÓñáõÃÛáõÝÝ»ñÇ áõÕÕ³ÓÇ· ·áïÇ³Ï³ÝáõÃÛ³Ý µ³Å³ÝíáõÙ »Ý.</w:t>
      </w:r>
    </w:p>
    <w:p w14:paraId="69516FA3" w14:textId="77777777" w:rsidR="00740E45" w:rsidRPr="0056655F" w:rsidRDefault="00740E45" w:rsidP="00A76487">
      <w:pPr>
        <w:pStyle w:val="BodyTextIndent"/>
        <w:numPr>
          <w:ilvl w:val="0"/>
          <w:numId w:val="6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ÍáíÇ Ù³Ï»ñ¨áõÛÃÇó ÙÇÝã¨ 1</w:t>
      </w:r>
      <w:r w:rsidR="00591A3D" w:rsidRPr="0056655F">
        <w:rPr>
          <w:rFonts w:ascii="Arial LatArm" w:hAnsi="Arial LatArm"/>
          <w:sz w:val="24"/>
          <w:szCs w:val="24"/>
          <w:lang w:val="hy-AM"/>
        </w:rPr>
        <w:t>4</w:t>
      </w:r>
      <w:r w:rsidRPr="0056655F">
        <w:rPr>
          <w:rFonts w:ascii="Arial LatArm" w:hAnsi="Arial LatArm"/>
          <w:sz w:val="24"/>
          <w:szCs w:val="24"/>
          <w:lang w:val="hy-AM"/>
        </w:rPr>
        <w:t>00 Ù µ³ñÓñáõÃÛ³Ùµ ï³ñ³ÍùÝ»ñ,</w:t>
      </w:r>
    </w:p>
    <w:p w14:paraId="7434AEE2" w14:textId="77777777" w:rsidR="00740E45" w:rsidRPr="0056655F" w:rsidRDefault="00EC2E9A" w:rsidP="00A76487">
      <w:pPr>
        <w:pStyle w:val="BodyTextIndent"/>
        <w:numPr>
          <w:ilvl w:val="0"/>
          <w:numId w:val="6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>
        <w:rPr>
          <w:rFonts w:ascii="Arial LatArm" w:hAnsi="Arial LatArm"/>
          <w:sz w:val="24"/>
          <w:szCs w:val="24"/>
          <w:lang w:val="hy-AM"/>
        </w:rPr>
        <w:t xml:space="preserve">ÍáíÇ Ù³Ï»ñ¨áõÛÃÇó </w:t>
      </w:r>
      <w:r w:rsidRPr="00EC2E9A">
        <w:rPr>
          <w:rFonts w:ascii="Arial LatArm" w:hAnsi="Arial LatArm"/>
          <w:sz w:val="24"/>
          <w:szCs w:val="24"/>
          <w:lang w:val="hy-AM"/>
        </w:rPr>
        <w:t>1800</w:t>
      </w:r>
      <w:r w:rsidR="00740E45" w:rsidRPr="0056655F">
        <w:rPr>
          <w:rFonts w:ascii="Arial LatArm" w:hAnsi="Arial LatArm"/>
          <w:sz w:val="24"/>
          <w:szCs w:val="24"/>
          <w:lang w:val="hy-AM"/>
        </w:rPr>
        <w:t xml:space="preserve"> Ù-Çó µ³ñÓñ ï³ñ³ÍùÝ»ñ:</w:t>
      </w:r>
    </w:p>
    <w:p w14:paraId="2425F8CF" w14:textId="77777777" w:rsidR="00740E45" w:rsidRPr="0056655F" w:rsidRDefault="00740E45" w:rsidP="00A76487">
      <w:pPr>
        <w:pStyle w:val="BodyTextIndent"/>
        <w:spacing w:line="360" w:lineRule="auto"/>
        <w:ind w:left="540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ÆëÏ Áëï Ã»ùáõÃÛáõÝÝ»ñÇ µ³Å³ÝíáõÙ »Ý,</w:t>
      </w:r>
    </w:p>
    <w:p w14:paraId="5FC6D578" w14:textId="77777777" w:rsidR="00740E45" w:rsidRPr="0056655F" w:rsidRDefault="00740E45" w:rsidP="00A76487">
      <w:pPr>
        <w:pStyle w:val="BodyTextIndent"/>
        <w:numPr>
          <w:ilvl w:val="0"/>
          <w:numId w:val="7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ÙÇÝã¨ 10 % Ã»ùáõÃÛ³Ùµ ï³ñ³ÍùÝ»ñ,</w:t>
      </w:r>
    </w:p>
    <w:p w14:paraId="69F8463E" w14:textId="77777777" w:rsidR="00740E45" w:rsidRPr="0056655F" w:rsidRDefault="00740E45" w:rsidP="00A76487">
      <w:pPr>
        <w:pStyle w:val="BodyTextIndent"/>
        <w:numPr>
          <w:ilvl w:val="0"/>
          <w:numId w:val="7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lastRenderedPageBreak/>
        <w:t>10-20 % Ã»ùáõÃÛ³Ùµ ï³ñ³ÍùÝ»ñ,</w:t>
      </w:r>
    </w:p>
    <w:p w14:paraId="74AB96B5" w14:textId="77777777" w:rsidR="00740E45" w:rsidRPr="0056655F" w:rsidRDefault="00740E45" w:rsidP="00A76487">
      <w:pPr>
        <w:pStyle w:val="BodyTextIndent"/>
        <w:numPr>
          <w:ilvl w:val="0"/>
          <w:numId w:val="7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20-30 % Ã»ùáõÃÛ³Ùµ ï³ñ³ÍùÝ»ñ,</w:t>
      </w:r>
    </w:p>
    <w:p w14:paraId="75C183F4" w14:textId="77777777" w:rsidR="00740E45" w:rsidRPr="0056655F" w:rsidRDefault="00740E45" w:rsidP="00A76487">
      <w:pPr>
        <w:pStyle w:val="BodyTextIndent"/>
        <w:spacing w:line="360" w:lineRule="auto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ì»ñÁ Ýßí³Í É³Ý¹ß³ýï³ÛÇÝ ïÇå»ñÇ ï³ñ³ÍùÝ»ñÁ ï³ñµ»ñ ³ëïÇ×³ÝÇ ¹»·ñ³¹³óí³Í »Ý: ¸»·ñ³¹³óÙ³Ý å³ï×³é »Ý Ñ³Ý¹Çë³ÝáõÙ Ñ»ï¨Û³É ·»á¹ÇÝ³ÙÇÏ åñáó»ëÝ»ñÁ (ï»ë §È³Ý¹ß³ýïÝ»ñÇ ¹³ë³Ï³ñ·áõÙÁ¦ ·Í³·ÇñÁ).</w:t>
      </w:r>
    </w:p>
    <w:p w14:paraId="1BF01E8E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Ù³Ï»ñ¨áõÃ³ÛÇÝ ÃáõÛÉ Ñáëù,</w:t>
      </w:r>
    </w:p>
    <w:p w14:paraId="65D0EB40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É³Ýç³ÛÇÝ ³ÏïÇí ¹»Ýáõ¹³óÇ³ ¨ É³Ýç»ñÇ Ñ»Õ»Õ³ÛÇÝ Éí³óáõÙÝ»ñ,</w:t>
      </w:r>
    </w:p>
    <w:p w14:paraId="1ADDE2E6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É³Ýç³ÛÇÝ ¹»Ýáõ¹³óÇ³ ¨ ÑáÕ³Í³ÍÏáõÛÃÇ ¿ñá½Ç³,</w:t>
      </w:r>
    </w:p>
    <w:p w14:paraId="4D565391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  <w:lang w:val="hy-AM"/>
        </w:rPr>
      </w:pPr>
      <w:r w:rsidRPr="0056655F">
        <w:rPr>
          <w:rFonts w:ascii="Arial LatArm" w:hAnsi="Arial LatArm"/>
          <w:sz w:val="24"/>
          <w:szCs w:val="24"/>
          <w:lang w:val="hy-AM"/>
        </w:rPr>
        <w:t>É³Ýç³ÛÇÝ ÃáõÛÉ ¹»Ýáõ¹³óÇ³,</w:t>
      </w:r>
    </w:p>
    <w:p w14:paraId="03D0BC7E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³ÏïÇí ëáÕ³ÝùÝ»ñ,</w:t>
      </w:r>
    </w:p>
    <w:p w14:paraId="79DBE6F1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ëáÕ³Ýù-÷Éáõ½áõÙÝ»ñ,</w:t>
      </w:r>
    </w:p>
    <w:p w14:paraId="04379C19" w14:textId="77777777" w:rsidR="00740E45" w:rsidRPr="0056655F" w:rsidRDefault="00740E45" w:rsidP="00A76487">
      <w:pPr>
        <w:pStyle w:val="BodyTextIndent"/>
        <w:numPr>
          <w:ilvl w:val="0"/>
          <w:numId w:val="8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Å³Ûé³ÛÇÝ ³å³ñÝ»ñÇ ï»Õ³ß³ñÅ»ñ:</w:t>
      </w:r>
    </w:p>
    <w:p w14:paraId="646C17F6" w14:textId="77777777" w:rsidR="00740E45" w:rsidRPr="0056655F" w:rsidRDefault="00740E45" w:rsidP="00A76487">
      <w:pPr>
        <w:pStyle w:val="BodyTextIndent"/>
        <w:spacing w:line="360" w:lineRule="auto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 xml:space="preserve">è»Ïñ»³óÇáÝ É³Ý¹ß³ýïÝ»ñÇ </w:t>
      </w:r>
      <w:r w:rsidRPr="00EC2E9A">
        <w:rPr>
          <w:rFonts w:ascii="Sylfaen" w:hAnsi="Sylfaen"/>
          <w:sz w:val="24"/>
          <w:szCs w:val="24"/>
        </w:rPr>
        <w:t>(</w:t>
      </w:r>
      <w:proofErr w:type="spellStart"/>
      <w:r w:rsidR="005C3EC8" w:rsidRPr="00EC2E9A">
        <w:rPr>
          <w:rFonts w:ascii="Sylfaen" w:hAnsi="Sylfaen" w:cs="Arial"/>
          <w:sz w:val="24"/>
          <w:szCs w:val="24"/>
          <w:lang w:val="en-US"/>
        </w:rPr>
        <w:t>Ձորագետ</w:t>
      </w:r>
      <w:proofErr w:type="spellEnd"/>
      <w:r w:rsidRPr="0056655F">
        <w:rPr>
          <w:rFonts w:ascii="Arial LatArm" w:hAnsi="Arial LatArm"/>
          <w:sz w:val="24"/>
          <w:szCs w:val="24"/>
        </w:rPr>
        <w:t xml:space="preserve"> </w:t>
      </w:r>
      <w:r w:rsidR="00EC2E9A" w:rsidRPr="00EC2E9A">
        <w:rPr>
          <w:rFonts w:ascii="Arial LatArm" w:hAnsi="Arial LatArm"/>
          <w:sz w:val="24"/>
          <w:szCs w:val="24"/>
        </w:rPr>
        <w:t xml:space="preserve"> </w:t>
      </w:r>
      <w:proofErr w:type="spellStart"/>
      <w:r w:rsidR="00EC2E9A">
        <w:rPr>
          <w:rFonts w:ascii="Sylfaen" w:hAnsi="Sylfaen"/>
          <w:sz w:val="24"/>
          <w:szCs w:val="24"/>
          <w:lang w:val="en-US"/>
        </w:rPr>
        <w:t>ինչպես</w:t>
      </w:r>
      <w:proofErr w:type="spellEnd"/>
      <w:r w:rsidR="00EC2E9A" w:rsidRPr="00EC2E9A">
        <w:rPr>
          <w:rFonts w:ascii="Sylfaen" w:hAnsi="Sylfaen"/>
          <w:sz w:val="24"/>
          <w:szCs w:val="24"/>
        </w:rPr>
        <w:t xml:space="preserve"> </w:t>
      </w:r>
      <w:proofErr w:type="spellStart"/>
      <w:r w:rsidR="00EC2E9A">
        <w:rPr>
          <w:rFonts w:ascii="Sylfaen" w:hAnsi="Sylfaen"/>
          <w:sz w:val="24"/>
          <w:szCs w:val="24"/>
          <w:lang w:val="en-US"/>
        </w:rPr>
        <w:t>նաև</w:t>
      </w:r>
      <w:proofErr w:type="spellEnd"/>
      <w:r w:rsidR="00EC2E9A" w:rsidRPr="00EC2E9A">
        <w:rPr>
          <w:rFonts w:ascii="Sylfaen" w:hAnsi="Sylfaen"/>
          <w:sz w:val="24"/>
          <w:szCs w:val="24"/>
        </w:rPr>
        <w:t xml:space="preserve"> </w:t>
      </w:r>
      <w:proofErr w:type="spellStart"/>
      <w:r w:rsidR="00EC2E9A">
        <w:rPr>
          <w:rFonts w:ascii="Sylfaen" w:hAnsi="Sylfaen"/>
          <w:sz w:val="24"/>
          <w:szCs w:val="24"/>
          <w:lang w:val="en-US"/>
        </w:rPr>
        <w:t>Գարգառ</w:t>
      </w:r>
      <w:proofErr w:type="spellEnd"/>
      <w:r w:rsidR="00EC2E9A" w:rsidRPr="00EC2E9A">
        <w:rPr>
          <w:rFonts w:ascii="Sylfaen" w:hAnsi="Sylfaen"/>
          <w:sz w:val="24"/>
          <w:szCs w:val="24"/>
        </w:rPr>
        <w:t xml:space="preserve"> </w:t>
      </w:r>
      <w:r w:rsidRPr="0056655F">
        <w:rPr>
          <w:rFonts w:ascii="Arial LatArm" w:hAnsi="Arial LatArm"/>
          <w:sz w:val="24"/>
          <w:szCs w:val="24"/>
        </w:rPr>
        <w:t>·»ï</w:t>
      </w:r>
      <w:proofErr w:type="spellStart"/>
      <w:r w:rsidR="00EC2E9A">
        <w:rPr>
          <w:rFonts w:ascii="Sylfaen" w:hAnsi="Sylfaen"/>
          <w:sz w:val="24"/>
          <w:szCs w:val="24"/>
          <w:lang w:val="en-US"/>
        </w:rPr>
        <w:t>երի</w:t>
      </w:r>
      <w:proofErr w:type="spellEnd"/>
      <w:r w:rsidR="00EC2E9A" w:rsidRPr="00EC2E9A">
        <w:rPr>
          <w:rFonts w:ascii="Sylfaen" w:hAnsi="Sylfaen"/>
          <w:sz w:val="24"/>
          <w:szCs w:val="24"/>
        </w:rPr>
        <w:t xml:space="preserve"> </w:t>
      </w:r>
      <w:r w:rsidRPr="0056655F">
        <w:rPr>
          <w:rFonts w:ascii="Arial LatArm" w:hAnsi="Arial LatArm"/>
          <w:sz w:val="24"/>
          <w:szCs w:val="24"/>
        </w:rPr>
        <w:t>ÏÇñ×Á, ÏÇñ×Ç ³Ýï³é³å³ï É³Ýç»ñÁ,) µ³ñ»É³íÙ³Ý Ý³Ë³ï»ëí³Í ÙÇçáó³éáõÙÝ»ñÝ »Ý.</w:t>
      </w:r>
    </w:p>
    <w:p w14:paraId="21E03101" w14:textId="77777777" w:rsidR="00740E45" w:rsidRPr="0056655F" w:rsidRDefault="00740E45" w:rsidP="00A76487">
      <w:pPr>
        <w:pStyle w:val="BodyTextIndent"/>
        <w:numPr>
          <w:ilvl w:val="0"/>
          <w:numId w:val="1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³Ýï³é³Í³ÍÏ ï³ñ³ÍùÝ»ñÇ Ù»Í³óáõÙ,</w:t>
      </w:r>
    </w:p>
    <w:p w14:paraId="30C4B7C6" w14:textId="77777777" w:rsidR="00740E45" w:rsidRPr="0056655F" w:rsidRDefault="00740E45" w:rsidP="00A76487">
      <w:pPr>
        <w:pStyle w:val="BodyTextIndent"/>
        <w:numPr>
          <w:ilvl w:val="0"/>
          <w:numId w:val="1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³Ýï³éÝ»ñÇ µáÝÇï»ïÇ µ³ñ»É³íáõÙ,</w:t>
      </w:r>
    </w:p>
    <w:p w14:paraId="05CAFA8E" w14:textId="77777777" w:rsidR="00740E45" w:rsidRPr="0056655F" w:rsidRDefault="00740E45" w:rsidP="00A76487">
      <w:pPr>
        <w:pStyle w:val="BodyTextIndent"/>
        <w:numPr>
          <w:ilvl w:val="0"/>
          <w:numId w:val="1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é»Ïñ»³óÇáÝ ûµÛ»ÏïÝ»ñÇ Ï³½Ù³Ï»ñåí³Í ó³ÝóÇ ëï»ÕÍáõÙ,</w:t>
      </w:r>
    </w:p>
    <w:p w14:paraId="56FAC1F9" w14:textId="77777777" w:rsidR="00740E45" w:rsidRPr="0056655F" w:rsidRDefault="00740E45" w:rsidP="00A76487">
      <w:pPr>
        <w:pStyle w:val="BodyTextIndent"/>
        <w:numPr>
          <w:ilvl w:val="0"/>
          <w:numId w:val="1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56655F">
        <w:rPr>
          <w:rFonts w:ascii="Arial LatArm" w:hAnsi="Arial LatArm"/>
          <w:sz w:val="24"/>
          <w:szCs w:val="24"/>
        </w:rPr>
        <w:t>É³Ý¹ß³ýïÝ»ñÇ é»Ïñ»³óÇáÝ µ»éÝí³ÍáõÃÛ³Ý í»ñ³ÑëÏáõÙ:</w:t>
      </w:r>
    </w:p>
    <w:p w14:paraId="6CF0439F" w14:textId="77777777" w:rsidR="00D94D98" w:rsidRPr="0056655F" w:rsidRDefault="00D94D98" w:rsidP="00A76487">
      <w:pPr>
        <w:shd w:val="clear" w:color="auto" w:fill="FFFFFF"/>
        <w:spacing w:after="0" w:line="360" w:lineRule="auto"/>
        <w:ind w:firstLine="375"/>
        <w:rPr>
          <w:rFonts w:ascii="Arial LatArm" w:eastAsia="Times New Roman" w:hAnsi="Arial LatArm" w:cs="Times New Roman"/>
          <w:color w:val="000000"/>
          <w:sz w:val="24"/>
          <w:szCs w:val="24"/>
        </w:rPr>
      </w:pPr>
    </w:p>
    <w:p w14:paraId="585F269E" w14:textId="77777777" w:rsidR="00DD2C04" w:rsidRPr="009E38FC" w:rsidRDefault="00DD2C04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</w:p>
    <w:p w14:paraId="55595EFA" w14:textId="77777777" w:rsidR="00C42EA7" w:rsidRPr="009E38FC" w:rsidRDefault="00C42EA7" w:rsidP="00C42EA7">
      <w:pPr>
        <w:pStyle w:val="BodyTextIndent"/>
        <w:spacing w:line="360" w:lineRule="auto"/>
        <w:jc w:val="center"/>
        <w:rPr>
          <w:rFonts w:ascii="Arial Armenian" w:hAnsi="Arial Armenian"/>
          <w:b/>
          <w:sz w:val="24"/>
          <w:szCs w:val="24"/>
          <w:lang w:val="hy-AM"/>
        </w:rPr>
      </w:pPr>
      <w:r w:rsidRPr="009E38FC">
        <w:rPr>
          <w:rFonts w:ascii="Arial Armenian" w:hAnsi="Arial Armenian"/>
          <w:b/>
          <w:sz w:val="24"/>
          <w:szCs w:val="24"/>
          <w:lang w:val="hy-AM"/>
        </w:rPr>
        <w:t xml:space="preserve">2.2 </w:t>
      </w:r>
      <w:r w:rsidRPr="009E38FC">
        <w:rPr>
          <w:rFonts w:ascii="Arial Armenian" w:hAnsi="GHEA Grapalat"/>
          <w:b/>
          <w:sz w:val="24"/>
          <w:szCs w:val="24"/>
          <w:lang w:val="hy-AM"/>
        </w:rPr>
        <w:t>Համառոտ</w:t>
      </w:r>
      <w:r w:rsidR="00EC2E9A" w:rsidRPr="00306E62">
        <w:rPr>
          <w:rFonts w:ascii="Arial Armenian" w:hAnsi="GHEA Grapalat"/>
          <w:b/>
          <w:sz w:val="24"/>
          <w:szCs w:val="24"/>
          <w:lang w:val="af-ZA"/>
        </w:rPr>
        <w:t xml:space="preserve">   </w:t>
      </w:r>
      <w:r w:rsidRPr="009E38FC">
        <w:rPr>
          <w:rFonts w:ascii="Arial Armenian" w:hAnsi="GHEA Grapalat"/>
          <w:b/>
          <w:sz w:val="24"/>
          <w:szCs w:val="24"/>
          <w:lang w:val="hy-AM"/>
        </w:rPr>
        <w:t>պատմությունը</w:t>
      </w:r>
    </w:p>
    <w:p w14:paraId="609D8605" w14:textId="77777777" w:rsidR="001300F3" w:rsidRPr="009E38FC" w:rsidRDefault="00306E62" w:rsidP="001300F3">
      <w:pPr>
        <w:ind w:firstLine="283"/>
        <w:jc w:val="both"/>
        <w:rPr>
          <w:rFonts w:ascii="Arial Armenian" w:hAnsi="Arial Armenian"/>
          <w:sz w:val="24"/>
          <w:szCs w:val="24"/>
          <w:lang w:val="af-ZA"/>
        </w:rPr>
      </w:pPr>
      <w:r w:rsidRPr="00306E62">
        <w:rPr>
          <w:rFonts w:ascii="Arial Armenian" w:hAnsi="GHEA Grapalat"/>
          <w:sz w:val="24"/>
          <w:szCs w:val="24"/>
          <w:lang w:val="hy-AM"/>
        </w:rPr>
        <w:t>Գյուլագարակը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որպես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>
        <w:rPr>
          <w:rFonts w:ascii="Arial Armenian" w:hAnsi="GHEA Grapalat"/>
          <w:sz w:val="24"/>
          <w:szCs w:val="24"/>
          <w:lang w:val="hy-AM"/>
        </w:rPr>
        <w:t>խոշորացվա</w:t>
      </w:r>
      <w:r w:rsidRPr="00306E62">
        <w:rPr>
          <w:rFonts w:ascii="Arial Armenian" w:hAnsi="GHEA Grapalat"/>
          <w:sz w:val="24"/>
          <w:szCs w:val="24"/>
          <w:lang w:val="hy-AM"/>
        </w:rPr>
        <w:t>ծ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համայնք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ձևավորվել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է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2017</w:t>
      </w:r>
      <w:r w:rsidRPr="00306E62">
        <w:rPr>
          <w:rFonts w:ascii="Arial Armenian" w:hAnsi="GHEA Grapalat"/>
          <w:sz w:val="24"/>
          <w:szCs w:val="24"/>
          <w:lang w:val="hy-AM"/>
        </w:rPr>
        <w:t>թ</w:t>
      </w:r>
      <w:r w:rsidRPr="00306E62">
        <w:rPr>
          <w:rFonts w:ascii="Arial Armenian" w:hAnsi="GHEA Grapalat"/>
          <w:sz w:val="24"/>
          <w:szCs w:val="24"/>
          <w:lang w:val="hy-AM"/>
        </w:rPr>
        <w:t>.:</w:t>
      </w:r>
      <w:r w:rsidRPr="00306E62">
        <w:rPr>
          <w:rFonts w:ascii="Arial Armenian" w:hAnsi="GHEA Grapalat"/>
          <w:sz w:val="24"/>
          <w:szCs w:val="24"/>
          <w:lang w:val="hy-AM"/>
        </w:rPr>
        <w:t>Միավորվել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են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Գյուլագարակը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միասին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7 </w:t>
      </w:r>
      <w:r w:rsidRPr="00306E62">
        <w:rPr>
          <w:rFonts w:ascii="Arial Armenian" w:hAnsi="GHEA Grapalat"/>
          <w:sz w:val="24"/>
          <w:szCs w:val="24"/>
          <w:lang w:val="hy-AM"/>
        </w:rPr>
        <w:t>վարչական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բնակավայրերը</w:t>
      </w:r>
      <w:r w:rsidRPr="00306E62">
        <w:rPr>
          <w:rFonts w:ascii="Arial Armenian" w:hAnsi="GHEA Grapalat"/>
          <w:sz w:val="24"/>
          <w:szCs w:val="24"/>
          <w:lang w:val="hy-AM"/>
        </w:rPr>
        <w:t>:</w:t>
      </w:r>
      <w:r w:rsidRPr="00306E6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Համայնքը</w:t>
      </w:r>
      <w:r w:rsidRPr="00306E6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ընկած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լինելով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Բազումի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լեռնաշղթայի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կենտրոնական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հատվածի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հարավային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լանջին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, </w:t>
      </w:r>
      <w:r w:rsidRPr="00306E62">
        <w:rPr>
          <w:rFonts w:ascii="Arial Armenian" w:hAnsi="GHEA Grapalat"/>
          <w:sz w:val="24"/>
          <w:szCs w:val="24"/>
          <w:lang w:val="hy-AM"/>
        </w:rPr>
        <w:t>նպաստում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է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իր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աշխարհագրական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դիրքի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բարենպաստ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լինելուն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: </w:t>
      </w:r>
      <w:r w:rsidRPr="00306E62">
        <w:rPr>
          <w:rFonts w:ascii="Arial Armenian" w:hAnsi="GHEA Grapalat"/>
          <w:sz w:val="24"/>
          <w:szCs w:val="24"/>
          <w:lang w:val="hy-AM"/>
        </w:rPr>
        <w:t>Ռելիեֆը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նախալեռնային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է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, </w:t>
      </w:r>
      <w:r w:rsidRPr="00306E62">
        <w:rPr>
          <w:rFonts w:ascii="Arial Armenian" w:hAnsi="GHEA Grapalat"/>
          <w:sz w:val="24"/>
          <w:szCs w:val="24"/>
          <w:lang w:val="hy-AM"/>
        </w:rPr>
        <w:t>կլիման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ձմռանը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 </w:t>
      </w:r>
      <w:r w:rsidRPr="00306E62">
        <w:rPr>
          <w:rFonts w:ascii="Arial Armenian" w:hAnsi="GHEA Grapalat"/>
          <w:sz w:val="24"/>
          <w:szCs w:val="24"/>
          <w:lang w:val="hy-AM"/>
        </w:rPr>
        <w:t>ցրտաշունչ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, </w:t>
      </w:r>
      <w:r w:rsidRPr="00306E62">
        <w:rPr>
          <w:rFonts w:ascii="Arial Armenian" w:hAnsi="GHEA Grapalat"/>
          <w:sz w:val="24"/>
          <w:szCs w:val="24"/>
          <w:lang w:val="hy-AM"/>
        </w:rPr>
        <w:t>ամռանը՝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զով</w:t>
      </w:r>
      <w:r w:rsidRPr="00306E62">
        <w:rPr>
          <w:rFonts w:ascii="Arial Armenian" w:hAnsi="GHEA Grapalat"/>
          <w:sz w:val="24"/>
          <w:szCs w:val="24"/>
          <w:lang w:val="hy-AM"/>
        </w:rPr>
        <w:t>:</w:t>
      </w:r>
      <w:r w:rsidRPr="00306E62">
        <w:rPr>
          <w:rFonts w:ascii="Arial Armenian" w:hAnsi="GHEA Grapalat"/>
          <w:sz w:val="24"/>
          <w:szCs w:val="24"/>
          <w:lang w:val="hy-AM"/>
        </w:rPr>
        <w:t>Խոնավ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լինելով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հանդերձ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ամռանը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կլիման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տաք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է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և</w:t>
      </w:r>
      <w:r w:rsidRPr="00306E62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306E62">
        <w:rPr>
          <w:rFonts w:ascii="Arial Armenian" w:hAnsi="GHEA Grapalat"/>
          <w:sz w:val="24"/>
          <w:szCs w:val="24"/>
          <w:lang w:val="hy-AM"/>
        </w:rPr>
        <w:t>առողջարար</w:t>
      </w:r>
      <w:r w:rsidRPr="00306E62">
        <w:rPr>
          <w:rFonts w:ascii="Arial Armenian" w:hAnsi="GHEA Grapalat"/>
          <w:sz w:val="24"/>
          <w:szCs w:val="24"/>
          <w:lang w:val="hy-AM"/>
        </w:rPr>
        <w:t>: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Գյուլագարակ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համայնքը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հարուստ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է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պատմամշակութային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վայրերով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,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որոնք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լավ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նախադրյալ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են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զբոսաշրջության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զարգացման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համար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: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Բնակչությունը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հիմնականում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զբաղվում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է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անասնապահությամբ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,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հացահատիկի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և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կարտոֆիլի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մշակությամբ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: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Համայնքում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արդեն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հիմք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է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դրված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ոչ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ավադական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մշակաբույսերի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ներդրումը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և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 xml:space="preserve"> 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զարգացումը</w:t>
      </w:r>
      <w:r w:rsidR="001300F3" w:rsidRPr="001300F3">
        <w:rPr>
          <w:rFonts w:ascii="Arial Armenian" w:hAnsi="GHEA Grapalat"/>
          <w:sz w:val="24"/>
          <w:szCs w:val="24"/>
          <w:lang w:val="hy-AM"/>
        </w:rPr>
        <w:t>:</w:t>
      </w:r>
    </w:p>
    <w:p w14:paraId="162B488F" w14:textId="77777777" w:rsidR="00C42EA7" w:rsidRPr="009E38FC" w:rsidRDefault="001300F3" w:rsidP="001300F3">
      <w:pPr>
        <w:jc w:val="both"/>
        <w:rPr>
          <w:rFonts w:ascii="Arial Armenian" w:hAnsi="Arial Armenian"/>
          <w:sz w:val="24"/>
          <w:szCs w:val="24"/>
          <w:lang w:val="af-ZA"/>
        </w:rPr>
      </w:pPr>
      <w:r>
        <w:rPr>
          <w:rFonts w:ascii="Sylfaen" w:hAnsi="Sylfaen"/>
          <w:sz w:val="24"/>
          <w:szCs w:val="24"/>
          <w:lang w:val="af-ZA"/>
        </w:rPr>
        <w:t xml:space="preserve">Գյուլագարակ խոշորացված համայնքում առկա են հյուրանոցային ինչպես նաև առողջարանային համալիրներ, հանգստյան գոտիներ, հյուրատներ: </w:t>
      </w:r>
    </w:p>
    <w:p w14:paraId="158B4827" w14:textId="77777777" w:rsidR="003616B2" w:rsidRPr="003616B2" w:rsidRDefault="003616B2" w:rsidP="003616B2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</w:pP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1955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թ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.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ին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հիմնադրված</w:t>
      </w:r>
      <w:r w:rsidRPr="003616B2">
        <w:rPr>
          <w:rFonts w:ascii="Sylfaen" w:eastAsia="Times New Roman" w:hAnsi="Sylfaen" w:cs="Sylfae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Times New Roman"/>
          <w:b/>
          <w:bCs/>
          <w:color w:val="444444"/>
          <w:sz w:val="24"/>
          <w:lang w:val="af-ZA"/>
        </w:rPr>
        <w:t> «</w:t>
      </w:r>
      <w:r w:rsidRPr="003616B2">
        <w:rPr>
          <w:rFonts w:ascii="Sylfaen" w:eastAsia="Times New Roman" w:hAnsi="Sylfaen" w:cs="Sylfaen"/>
          <w:b/>
          <w:bCs/>
          <w:color w:val="444444"/>
          <w:sz w:val="24"/>
        </w:rPr>
        <w:t>Սոճուտ</w:t>
      </w:r>
      <w:r w:rsidRPr="003616B2">
        <w:rPr>
          <w:rFonts w:ascii="Sylfaen" w:eastAsia="Times New Roman" w:hAnsi="Sylfaen" w:cs="Times New Roman"/>
          <w:b/>
          <w:bCs/>
          <w:color w:val="444444"/>
          <w:sz w:val="24"/>
          <w:lang w:val="af-ZA"/>
        </w:rPr>
        <w:t>»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 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հանգստյան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տունը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գտնվում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է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Հայաստանի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>
        <w:rPr>
          <w:rFonts w:ascii="Sylfaen" w:eastAsia="Times New Roman" w:hAnsi="Sylfaen" w:cs="Sylfaen"/>
          <w:color w:val="444444"/>
          <w:sz w:val="24"/>
          <w:szCs w:val="16"/>
          <w:lang w:val="en-US"/>
        </w:rPr>
        <w:t>Հ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անրապետության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>
        <w:rPr>
          <w:rFonts w:ascii="Sylfaen" w:eastAsia="Times New Roman" w:hAnsi="Sylfaen" w:cs="Sylfaen"/>
          <w:color w:val="444444"/>
          <w:sz w:val="24"/>
          <w:szCs w:val="16"/>
        </w:rPr>
        <w:t>Լոռվ</w:t>
      </w:r>
      <w:proofErr w:type="spellStart"/>
      <w:r>
        <w:rPr>
          <w:rFonts w:ascii="Sylfaen" w:eastAsia="Times New Roman" w:hAnsi="Sylfaen" w:cs="Sylfaen"/>
          <w:color w:val="444444"/>
          <w:sz w:val="24"/>
          <w:szCs w:val="16"/>
          <w:lang w:val="en-US"/>
        </w:rPr>
        <w:t>ու</w:t>
      </w:r>
      <w:proofErr w:type="spellEnd"/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մարզի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Գյուլագարակ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համայնքում 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,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ծովի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մակերևույթից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շուրջ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1450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մետր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բարձրության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վրա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`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եղևնիների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ու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սոճիների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բնական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անտառում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: </w:t>
      </w:r>
    </w:p>
    <w:p w14:paraId="1B5BCE78" w14:textId="77777777" w:rsidR="003616B2" w:rsidRPr="003616B2" w:rsidRDefault="003616B2" w:rsidP="003616B2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</w:pP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Հանգստյան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տունը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proofErr w:type="spellStart"/>
      <w:r>
        <w:rPr>
          <w:rFonts w:ascii="Sylfaen" w:eastAsia="Times New Roman" w:hAnsi="Sylfaen" w:cs="Sylfaen"/>
          <w:color w:val="444444"/>
          <w:sz w:val="24"/>
          <w:szCs w:val="16"/>
          <w:lang w:val="en-US"/>
        </w:rPr>
        <w:t>մարզկենտրոնից</w:t>
      </w:r>
      <w:proofErr w:type="spellEnd"/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գտնվում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է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24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կմ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դեպի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հյուսիս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,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իսկ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Ստեփանավան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քաղաքից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14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կմ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դեպի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հարավ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հեռավորության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վրա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`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Բազումի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լեռնաշղթայի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հյուսիսային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լանջին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:</w:t>
      </w:r>
    </w:p>
    <w:p w14:paraId="2C0CA451" w14:textId="77777777" w:rsidR="003616B2" w:rsidRPr="003616B2" w:rsidRDefault="003616B2" w:rsidP="003616B2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</w:pPr>
      <w:r w:rsidRPr="003616B2">
        <w:rPr>
          <w:rFonts w:ascii="Sylfaen" w:eastAsia="Times New Roman" w:hAnsi="Sylfaen" w:cs="Sylfaen"/>
          <w:color w:val="444444"/>
          <w:sz w:val="24"/>
          <w:szCs w:val="16"/>
        </w:rPr>
        <w:lastRenderedPageBreak/>
        <w:t>Ամռանը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կլիման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զով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է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,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ձմռանը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`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մեղմ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: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Հանգստյան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տան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անմիջական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հարևանությամբ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է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գտնվում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հանրապետության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ամենագեղեցիկ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բուսաբանական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այգին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` 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</w:rPr>
        <w:fldChar w:fldCharType="begin"/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instrText xml:space="preserve"> HYPERLINK "http://www.barevarmenia.com/am/armenia_sights/sight204" \o "</w:instrTex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instrText>Դենդրոպարկ</w:instrTex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instrText xml:space="preserve">" \t "_blank" </w:instrText>
      </w:r>
      <w:r w:rsidRPr="003616B2">
        <w:rPr>
          <w:rFonts w:ascii="Sylfaen" w:eastAsia="Times New Roman" w:hAnsi="Sylfaen" w:cs="Times New Roman"/>
          <w:color w:val="444444"/>
          <w:sz w:val="24"/>
          <w:szCs w:val="16"/>
        </w:rPr>
      </w:r>
      <w:r w:rsidRPr="003616B2">
        <w:rPr>
          <w:rFonts w:ascii="Sylfaen" w:eastAsia="Times New Roman" w:hAnsi="Sylfaen" w:cs="Times New Roman"/>
          <w:color w:val="444444"/>
          <w:sz w:val="24"/>
          <w:szCs w:val="16"/>
        </w:rPr>
        <w:fldChar w:fldCharType="separate"/>
      </w:r>
      <w:r w:rsidRPr="003616B2">
        <w:rPr>
          <w:rFonts w:ascii="Sylfaen" w:eastAsia="Times New Roman" w:hAnsi="Sylfaen" w:cs="Sylfaen"/>
          <w:b/>
          <w:bCs/>
          <w:color w:val="000000"/>
          <w:sz w:val="24"/>
          <w:u w:val="single"/>
        </w:rPr>
        <w:t>դենդրոպարկը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</w:rPr>
        <w:fldChar w:fldCharType="end"/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,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որը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հայտնի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է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իր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բազմազան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և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յուրահատուկ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 xml:space="preserve"> </w:t>
      </w:r>
      <w:r w:rsidRPr="003616B2">
        <w:rPr>
          <w:rFonts w:ascii="Sylfaen" w:eastAsia="Times New Roman" w:hAnsi="Sylfaen" w:cs="Sylfaen"/>
          <w:color w:val="444444"/>
          <w:sz w:val="24"/>
          <w:szCs w:val="16"/>
        </w:rPr>
        <w:t>ծառատեսակներով</w:t>
      </w:r>
      <w:r w:rsidRPr="003616B2">
        <w:rPr>
          <w:rFonts w:ascii="Sylfaen" w:eastAsia="Times New Roman" w:hAnsi="Sylfaen" w:cs="Times New Roman"/>
          <w:color w:val="444444"/>
          <w:sz w:val="24"/>
          <w:szCs w:val="16"/>
          <w:lang w:val="af-ZA"/>
        </w:rPr>
        <w:t>:</w:t>
      </w:r>
    </w:p>
    <w:p w14:paraId="7C087F47" w14:textId="77777777" w:rsidR="005F7E44" w:rsidRPr="00127845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af-ZA"/>
        </w:rPr>
      </w:pPr>
    </w:p>
    <w:p w14:paraId="6D07CE69" w14:textId="77777777" w:rsidR="005F7E44" w:rsidRPr="00127845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af-ZA"/>
        </w:rPr>
      </w:pPr>
    </w:p>
    <w:p w14:paraId="5F8689A7" w14:textId="77777777" w:rsidR="005F7E44" w:rsidRPr="00127845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af-ZA"/>
        </w:rPr>
      </w:pPr>
    </w:p>
    <w:p w14:paraId="475BC115" w14:textId="77777777" w:rsidR="005F7E44" w:rsidRPr="00127845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af-ZA"/>
        </w:rPr>
      </w:pPr>
    </w:p>
    <w:p w14:paraId="260B0E4F" w14:textId="77777777" w:rsidR="005F7E44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</w:pPr>
      <w:r>
        <w:rPr>
          <w:rFonts w:ascii="Sylfaen" w:hAnsi="Sylfaen" w:cs="Sylfaen"/>
          <w:b/>
          <w:bCs/>
          <w:noProof/>
          <w:color w:val="202122"/>
          <w:szCs w:val="18"/>
          <w:shd w:val="clear" w:color="auto" w:fill="FFFFFF"/>
        </w:rPr>
        <w:drawing>
          <wp:inline distT="0" distB="0" distL="0" distR="0" wp14:anchorId="39041A15" wp14:editId="6D6958BD">
            <wp:extent cx="5139441" cy="3648599"/>
            <wp:effectExtent l="19050" t="0" r="4059" b="0"/>
            <wp:docPr id="5" name="Рисунок 8" descr="C:\Users\1\Desktop\17-STEPANAVAN-DENDR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7-STEPANAVAN-DENDROPAR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96" cy="36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0B1B6" w14:textId="77777777" w:rsidR="005F7E44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center"/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</w:pPr>
      <w:r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  <w:t xml:space="preserve">Նկ.1 </w:t>
      </w:r>
      <w:proofErr w:type="spellStart"/>
      <w:r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  <w:t>Համայնապատկեր</w:t>
      </w:r>
      <w:proofErr w:type="spellEnd"/>
      <w:r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  <w:t xml:space="preserve"> </w:t>
      </w:r>
      <w:proofErr w:type="spellStart"/>
      <w:r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en-US"/>
        </w:rPr>
        <w:t>դենդրոայգուց</w:t>
      </w:r>
      <w:proofErr w:type="spellEnd"/>
    </w:p>
    <w:p w14:paraId="141E51C3" w14:textId="77777777" w:rsidR="005F7E44" w:rsidRPr="005F7E44" w:rsidRDefault="003616B2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Arial"/>
          <w:color w:val="202122"/>
          <w:szCs w:val="18"/>
        </w:rPr>
      </w:pP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Էդմոն</w:t>
      </w:r>
      <w:r w:rsidRPr="005F7E44">
        <w:rPr>
          <w:rFonts w:ascii="Sylfaen" w:hAnsi="Sylfaen" w:cs="Arial"/>
          <w:b/>
          <w:bCs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Լեոնովիչի</w:t>
      </w:r>
      <w:r w:rsidRPr="005F7E44">
        <w:rPr>
          <w:rFonts w:ascii="Sylfaen" w:hAnsi="Sylfaen" w:cs="Arial"/>
          <w:b/>
          <w:bCs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անվան</w:t>
      </w:r>
      <w:r w:rsidRPr="005F7E44">
        <w:rPr>
          <w:rFonts w:ascii="Sylfaen" w:hAnsi="Sylfaen" w:cs="Arial"/>
          <w:b/>
          <w:bCs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Սոճուտ</w:t>
      </w:r>
      <w:r w:rsidRPr="005F7E44">
        <w:rPr>
          <w:rFonts w:ascii="Sylfaen" w:hAnsi="Sylfaen" w:cs="Arial"/>
          <w:b/>
          <w:bCs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դենդրոայգի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  <w:lang w:val="af-ZA"/>
        </w:rPr>
        <w:t xml:space="preserve">,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հայտնի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նաև</w:t>
      </w:r>
      <w:r w:rsidRPr="005F7E44">
        <w:rPr>
          <w:rFonts w:ascii="Sylfaen" w:hAnsi="Sylfaen" w:cs="Arial"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որպես</w:t>
      </w:r>
      <w:r w:rsidRPr="005F7E44">
        <w:rPr>
          <w:rFonts w:ascii="Sylfaen" w:hAnsi="Sylfaen" w:cs="Arial"/>
          <w:color w:val="202122"/>
          <w:szCs w:val="18"/>
          <w:shd w:val="clear" w:color="auto" w:fill="FFFFFF"/>
          <w:lang w:val="af-ZA"/>
        </w:rPr>
        <w:t> 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Ստեփանավանի</w:t>
      </w:r>
      <w:r w:rsidRPr="005F7E44">
        <w:rPr>
          <w:rFonts w:ascii="Sylfaen" w:hAnsi="Sylfaen" w:cs="Arial"/>
          <w:b/>
          <w:bCs/>
          <w:color w:val="202122"/>
          <w:szCs w:val="18"/>
          <w:shd w:val="clear" w:color="auto" w:fill="FFFFFF"/>
          <w:lang w:val="af-ZA"/>
        </w:rPr>
        <w:t xml:space="preserve"> </w:t>
      </w:r>
      <w:r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</w:rPr>
        <w:t>դենդրոպարկ</w:t>
      </w:r>
      <w:r w:rsidR="005F7E44" w:rsidRPr="005F7E44">
        <w:rPr>
          <w:rFonts w:ascii="Sylfaen" w:hAnsi="Sylfaen" w:cs="Sylfaen"/>
          <w:b/>
          <w:bCs/>
          <w:color w:val="202122"/>
          <w:szCs w:val="18"/>
          <w:shd w:val="clear" w:color="auto" w:fill="FFFFFF"/>
          <w:lang w:val="af-ZA"/>
        </w:rPr>
        <w:t>:</w:t>
      </w:r>
      <w:r w:rsidR="005F7E44" w:rsidRPr="005F7E44">
        <w:rPr>
          <w:rFonts w:ascii="Sylfaen" w:hAnsi="Sylfaen" w:cs="Sylfaen"/>
          <w:color w:val="202122"/>
          <w:sz w:val="18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Այգին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հիմնադրել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է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Arial"/>
          <w:color w:val="202122"/>
          <w:szCs w:val="18"/>
        </w:rPr>
        <w:fldChar w:fldCharType="begin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 HYPERLINK "https://hy.wikipedia.org/wiki/1931" \o "1931" </w:instrText>
      </w:r>
      <w:r w:rsidR="005F7E44" w:rsidRPr="005F7E44">
        <w:rPr>
          <w:rFonts w:ascii="Sylfaen" w:hAnsi="Sylfaen" w:cs="Arial"/>
          <w:color w:val="202122"/>
          <w:szCs w:val="18"/>
        </w:rPr>
      </w:r>
      <w:r w:rsidR="005F7E44" w:rsidRPr="005F7E44">
        <w:rPr>
          <w:rFonts w:ascii="Sylfaen" w:hAnsi="Sylfaen" w:cs="Arial"/>
          <w:color w:val="202122"/>
          <w:szCs w:val="18"/>
        </w:rPr>
        <w:fldChar w:fldCharType="separate"/>
      </w:r>
      <w:r w:rsidR="005F7E44" w:rsidRPr="005F7E44">
        <w:rPr>
          <w:rStyle w:val="Hyperlink"/>
          <w:rFonts w:ascii="Sylfaen" w:hAnsi="Sylfaen" w:cs="Arial"/>
          <w:color w:val="3366CC"/>
          <w:szCs w:val="18"/>
          <w:lang w:val="af-ZA"/>
        </w:rPr>
        <w:t>1931</w:t>
      </w:r>
      <w:r w:rsidR="005F7E44" w:rsidRPr="005F7E44">
        <w:rPr>
          <w:rFonts w:ascii="Sylfaen" w:hAnsi="Sylfaen" w:cs="Arial"/>
          <w:color w:val="202122"/>
          <w:szCs w:val="18"/>
        </w:rPr>
        <w:fldChar w:fldCharType="end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Sylfaen"/>
          <w:color w:val="202122"/>
          <w:szCs w:val="18"/>
        </w:rPr>
        <w:t>թվականին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լեհ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ինժեներ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-</w:t>
      </w:r>
      <w:r w:rsidR="005F7E44" w:rsidRPr="005F7E44">
        <w:rPr>
          <w:rFonts w:ascii="Sylfaen" w:hAnsi="Sylfaen" w:cs="Sylfaen"/>
          <w:color w:val="202122"/>
          <w:szCs w:val="18"/>
        </w:rPr>
        <w:t>անտառագետ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Arial"/>
          <w:color w:val="202122"/>
          <w:szCs w:val="18"/>
        </w:rPr>
        <w:fldChar w:fldCharType="begin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 HYPERLINK "https://hy.wikipedia.org/wiki/%D4%B7%D5%A4%D5%B4%D5%B8%D5%B6_%D4%BC%D5%A5%D5%B8%D5%B6%D5%B8%D5%BE%D5%AB%D5%B9" \o "</w:instrText>
      </w:r>
      <w:r w:rsidR="005F7E44" w:rsidRPr="005F7E44">
        <w:rPr>
          <w:rFonts w:ascii="Sylfaen" w:hAnsi="Sylfaen" w:cs="Sylfaen"/>
          <w:color w:val="202122"/>
          <w:szCs w:val="18"/>
        </w:rPr>
        <w:instrText>Էդմոն</w:instrTex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 </w:instrText>
      </w:r>
      <w:r w:rsidR="005F7E44" w:rsidRPr="005F7E44">
        <w:rPr>
          <w:rFonts w:ascii="Sylfaen" w:hAnsi="Sylfaen" w:cs="Sylfaen"/>
          <w:color w:val="202122"/>
          <w:szCs w:val="18"/>
        </w:rPr>
        <w:instrText>Լեոնովիչ</w:instrTex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" </w:instrText>
      </w:r>
      <w:r w:rsidR="005F7E44" w:rsidRPr="005F7E44">
        <w:rPr>
          <w:rFonts w:ascii="Sylfaen" w:hAnsi="Sylfaen" w:cs="Arial"/>
          <w:color w:val="202122"/>
          <w:szCs w:val="18"/>
        </w:rPr>
      </w:r>
      <w:r w:rsidR="005F7E44" w:rsidRPr="005F7E44">
        <w:rPr>
          <w:rFonts w:ascii="Sylfaen" w:hAnsi="Sylfaen" w:cs="Arial"/>
          <w:color w:val="202122"/>
          <w:szCs w:val="18"/>
        </w:rPr>
        <w:fldChar w:fldCharType="separate"/>
      </w:r>
      <w:r w:rsidR="005F7E44" w:rsidRPr="005F7E44">
        <w:rPr>
          <w:rStyle w:val="Hyperlink"/>
          <w:rFonts w:ascii="Sylfaen" w:hAnsi="Sylfaen" w:cs="Sylfaen"/>
          <w:color w:val="3366CC"/>
          <w:szCs w:val="18"/>
        </w:rPr>
        <w:t>Էդմոն</w:t>
      </w:r>
      <w:r w:rsidR="005F7E44" w:rsidRPr="005F7E44">
        <w:rPr>
          <w:rStyle w:val="Hyperlink"/>
          <w:rFonts w:ascii="Sylfaen" w:hAnsi="Sylfaen" w:cs="Arial"/>
          <w:color w:val="3366CC"/>
          <w:szCs w:val="18"/>
          <w:lang w:val="af-ZA"/>
        </w:rPr>
        <w:t xml:space="preserve"> </w:t>
      </w:r>
      <w:r w:rsidR="005F7E44" w:rsidRPr="005F7E44">
        <w:rPr>
          <w:rStyle w:val="Hyperlink"/>
          <w:rFonts w:ascii="Sylfaen" w:hAnsi="Sylfaen" w:cs="Sylfaen"/>
          <w:color w:val="3366CC"/>
          <w:szCs w:val="18"/>
        </w:rPr>
        <w:t>Լեոնովիչը</w:t>
      </w:r>
      <w:r w:rsidR="005F7E44" w:rsidRPr="005F7E44">
        <w:rPr>
          <w:rFonts w:ascii="Sylfaen" w:hAnsi="Sylfaen" w:cs="Arial"/>
          <w:color w:val="202122"/>
          <w:szCs w:val="18"/>
        </w:rPr>
        <w:fldChar w:fldCharType="end"/>
      </w:r>
      <w:r w:rsidR="005F7E44" w:rsidRPr="005F7E44">
        <w:rPr>
          <w:rFonts w:ascii="Sylfaen" w:hAnsi="Sylfaen" w:cs="Tahoma"/>
          <w:color w:val="202122"/>
          <w:szCs w:val="18"/>
        </w:rPr>
        <w:t>։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Տարածքը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կազմում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է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շուրջ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35 </w:t>
      </w:r>
      <w:r w:rsidR="005F7E44" w:rsidRPr="005F7E44">
        <w:rPr>
          <w:rFonts w:ascii="Sylfaen" w:hAnsi="Sylfaen" w:cs="Sylfaen"/>
          <w:color w:val="202122"/>
          <w:szCs w:val="18"/>
        </w:rPr>
        <w:t>հա։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Լեոնովիչն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աշխատել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է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որպես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բուսաբանական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այգու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տնօրեն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մինչև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Arial"/>
          <w:color w:val="202122"/>
          <w:szCs w:val="18"/>
        </w:rPr>
        <w:fldChar w:fldCharType="begin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 HYPERLINK "https://hy.wikipedia.org/wiki/1984" \o "1984" </w:instrText>
      </w:r>
      <w:r w:rsidR="005F7E44" w:rsidRPr="005F7E44">
        <w:rPr>
          <w:rFonts w:ascii="Sylfaen" w:hAnsi="Sylfaen" w:cs="Arial"/>
          <w:color w:val="202122"/>
          <w:szCs w:val="18"/>
        </w:rPr>
      </w:r>
      <w:r w:rsidR="005F7E44" w:rsidRPr="005F7E44">
        <w:rPr>
          <w:rFonts w:ascii="Sylfaen" w:hAnsi="Sylfaen" w:cs="Arial"/>
          <w:color w:val="202122"/>
          <w:szCs w:val="18"/>
        </w:rPr>
        <w:fldChar w:fldCharType="separate"/>
      </w:r>
      <w:r w:rsidR="005F7E44" w:rsidRPr="005F7E44">
        <w:rPr>
          <w:rStyle w:val="Hyperlink"/>
          <w:rFonts w:ascii="Sylfaen" w:hAnsi="Sylfaen" w:cs="Arial"/>
          <w:color w:val="3366CC"/>
          <w:szCs w:val="18"/>
          <w:lang w:val="af-ZA"/>
        </w:rPr>
        <w:t>1984</w:t>
      </w:r>
      <w:r w:rsidR="005F7E44" w:rsidRPr="005F7E44">
        <w:rPr>
          <w:rFonts w:ascii="Sylfaen" w:hAnsi="Sylfaen" w:cs="Arial"/>
          <w:color w:val="202122"/>
          <w:szCs w:val="18"/>
        </w:rPr>
        <w:fldChar w:fldCharType="end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Sylfaen"/>
          <w:color w:val="202122"/>
          <w:szCs w:val="18"/>
        </w:rPr>
        <w:t>թվականը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, </w:t>
      </w:r>
      <w:r w:rsidR="005F7E44" w:rsidRPr="005F7E44">
        <w:rPr>
          <w:rFonts w:ascii="Sylfaen" w:hAnsi="Sylfaen" w:cs="Sylfaen"/>
          <w:color w:val="202122"/>
          <w:szCs w:val="18"/>
        </w:rPr>
        <w:t>որից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հետո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այդ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պաշտոնը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ստանձնել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է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նրա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որդին։</w:t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t> </w:t>
      </w:r>
      <w:r w:rsidR="005F7E44" w:rsidRPr="005F7E44">
        <w:rPr>
          <w:rFonts w:ascii="Sylfaen" w:hAnsi="Sylfaen" w:cs="Arial"/>
          <w:color w:val="202122"/>
          <w:szCs w:val="18"/>
        </w:rPr>
        <w:fldChar w:fldCharType="begin"/>
      </w:r>
      <w:r w:rsidR="005F7E44" w:rsidRPr="005F7E44">
        <w:rPr>
          <w:rFonts w:ascii="Sylfaen" w:hAnsi="Sylfaen" w:cs="Arial"/>
          <w:color w:val="202122"/>
          <w:szCs w:val="18"/>
          <w:lang w:val="af-ZA"/>
        </w:rPr>
        <w:instrText xml:space="preserve"> HYPERLINK "https://hy.wikipedia.org/wiki/1998" \o "1998" </w:instrText>
      </w:r>
      <w:r w:rsidR="005F7E44" w:rsidRPr="005F7E44">
        <w:rPr>
          <w:rFonts w:ascii="Sylfaen" w:hAnsi="Sylfaen" w:cs="Arial"/>
          <w:color w:val="202122"/>
          <w:szCs w:val="18"/>
        </w:rPr>
      </w:r>
      <w:r w:rsidR="005F7E44" w:rsidRPr="005F7E44">
        <w:rPr>
          <w:rFonts w:ascii="Sylfaen" w:hAnsi="Sylfaen" w:cs="Arial"/>
          <w:color w:val="202122"/>
          <w:szCs w:val="18"/>
        </w:rPr>
        <w:fldChar w:fldCharType="separate"/>
      </w:r>
      <w:r w:rsidR="005F7E44" w:rsidRPr="005F7E44">
        <w:rPr>
          <w:rStyle w:val="Hyperlink"/>
          <w:rFonts w:ascii="Sylfaen" w:hAnsi="Sylfaen" w:cs="Arial"/>
          <w:color w:val="3366CC"/>
          <w:szCs w:val="18"/>
        </w:rPr>
        <w:t>1998</w:t>
      </w:r>
      <w:r w:rsidR="005F7E44" w:rsidRPr="005F7E44">
        <w:rPr>
          <w:rFonts w:ascii="Sylfaen" w:hAnsi="Sylfaen" w:cs="Arial"/>
          <w:color w:val="202122"/>
          <w:szCs w:val="18"/>
        </w:rPr>
        <w:fldChar w:fldCharType="end"/>
      </w:r>
      <w:r w:rsidR="005F7E44" w:rsidRPr="005F7E44">
        <w:rPr>
          <w:rFonts w:ascii="Sylfaen" w:hAnsi="Sylfaen" w:cs="Arial"/>
          <w:color w:val="202122"/>
          <w:szCs w:val="18"/>
        </w:rPr>
        <w:t> </w:t>
      </w:r>
      <w:r w:rsidR="005F7E44" w:rsidRPr="005F7E44">
        <w:rPr>
          <w:rFonts w:ascii="Sylfaen" w:hAnsi="Sylfaen" w:cs="Sylfaen"/>
          <w:color w:val="202122"/>
          <w:szCs w:val="18"/>
        </w:rPr>
        <w:t>թվականին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տարածքը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նշանակվել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է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որպես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հատուկ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պահպանման</w:t>
      </w:r>
      <w:r w:rsidR="005F7E44" w:rsidRPr="005F7E44">
        <w:rPr>
          <w:rFonts w:ascii="Sylfaen" w:hAnsi="Sylfaen" w:cs="Arial"/>
          <w:color w:val="202122"/>
          <w:szCs w:val="18"/>
        </w:rPr>
        <w:t xml:space="preserve"> </w:t>
      </w:r>
      <w:r w:rsidR="005F7E44" w:rsidRPr="005F7E44">
        <w:rPr>
          <w:rFonts w:ascii="Sylfaen" w:hAnsi="Sylfaen" w:cs="Sylfaen"/>
          <w:color w:val="202122"/>
          <w:szCs w:val="18"/>
        </w:rPr>
        <w:t>գոտի</w:t>
      </w:r>
      <w:r w:rsidR="005F7E44" w:rsidRPr="005F7E44">
        <w:rPr>
          <w:rFonts w:ascii="Sylfaen" w:hAnsi="Sylfaen" w:cs="Tahoma"/>
          <w:color w:val="202122"/>
          <w:szCs w:val="18"/>
        </w:rPr>
        <w:t>։</w:t>
      </w:r>
    </w:p>
    <w:p w14:paraId="6A33539E" w14:textId="77777777" w:rsidR="005F7E44" w:rsidRPr="005F7E44" w:rsidRDefault="005F7E44" w:rsidP="005F7E44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="Sylfaen" w:hAnsi="Sylfaen" w:cs="Arial"/>
          <w:color w:val="202122"/>
          <w:sz w:val="36"/>
          <w:szCs w:val="18"/>
        </w:rPr>
      </w:pPr>
      <w:r w:rsidRPr="005F7E44">
        <w:rPr>
          <w:rFonts w:ascii="Sylfaen" w:hAnsi="Sylfaen" w:cs="Sylfaen"/>
          <w:color w:val="202122"/>
          <w:szCs w:val="18"/>
        </w:rPr>
        <w:t>Այգու</w:t>
      </w:r>
      <w:r w:rsidRPr="005F7E44">
        <w:rPr>
          <w:rFonts w:ascii="Sylfaen" w:hAnsi="Sylfaen" w:cs="Arial"/>
          <w:color w:val="202122"/>
          <w:szCs w:val="18"/>
        </w:rPr>
        <w:t xml:space="preserve"> 17.5 </w:t>
      </w:r>
      <w:r w:rsidRPr="005F7E44">
        <w:rPr>
          <w:rFonts w:ascii="Sylfaen" w:hAnsi="Sylfaen" w:cs="Sylfaen"/>
          <w:color w:val="202122"/>
          <w:szCs w:val="18"/>
        </w:rPr>
        <w:t>հա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տարածքը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բնական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անտառ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է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իսկ</w:t>
      </w:r>
      <w:r w:rsidRPr="005F7E44">
        <w:rPr>
          <w:rFonts w:ascii="Sylfaen" w:hAnsi="Sylfaen" w:cs="Arial"/>
          <w:color w:val="202122"/>
          <w:szCs w:val="18"/>
        </w:rPr>
        <w:t xml:space="preserve"> 15 </w:t>
      </w:r>
      <w:r w:rsidRPr="005F7E44">
        <w:rPr>
          <w:rFonts w:ascii="Sylfaen" w:hAnsi="Sylfaen" w:cs="Sylfaen"/>
          <w:color w:val="202122"/>
          <w:szCs w:val="18"/>
        </w:rPr>
        <w:t>հա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զարդանախշերով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ծառեր</w:t>
      </w:r>
      <w:r w:rsidRPr="005F7E44">
        <w:rPr>
          <w:rFonts w:ascii="Sylfaen" w:hAnsi="Sylfaen" w:cs="Tahoma"/>
          <w:color w:val="202122"/>
          <w:szCs w:val="18"/>
        </w:rPr>
        <w:t>։</w:t>
      </w:r>
      <w:r w:rsidRPr="005F7E44">
        <w:rPr>
          <w:rFonts w:ascii="Sylfaen" w:hAnsi="Sylfaen" w:cs="Sylfaen"/>
          <w:color w:val="202122"/>
          <w:szCs w:val="18"/>
        </w:rPr>
        <w:t>Բուսաբանական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այգու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տարածքը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կազմում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է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շուրջ</w:t>
      </w:r>
      <w:r w:rsidRPr="005F7E44">
        <w:rPr>
          <w:rFonts w:ascii="Sylfaen" w:hAnsi="Sylfaen" w:cs="Arial"/>
          <w:color w:val="202122"/>
          <w:szCs w:val="18"/>
        </w:rPr>
        <w:t xml:space="preserve"> 35 </w:t>
      </w:r>
      <w:r w:rsidRPr="005F7E44">
        <w:rPr>
          <w:rFonts w:ascii="Sylfaen" w:hAnsi="Sylfaen" w:cs="Sylfaen"/>
          <w:color w:val="202122"/>
          <w:szCs w:val="18"/>
        </w:rPr>
        <w:t>հա։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բաղկացած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է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բնական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անտառից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զարդանախշերով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բույսերից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փոքրատերև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լորենու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ծառուղիներից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վայրի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ծագում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ունեցող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այլ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բուսատեսակներից։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Բույսերի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մեծ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մասը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բերվել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է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Երևանի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բուսաբանական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այգուց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ինչպես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նաև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բազմաթիվ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այլ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երկրներից՝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Վրաստան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Ուկրաինա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Ռուսաստան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հեռավոր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արևելք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այլն</w:t>
      </w:r>
      <w:r w:rsidRPr="005F7E44">
        <w:rPr>
          <w:rFonts w:ascii="Sylfaen" w:hAnsi="Sylfaen" w:cs="Tahoma"/>
          <w:color w:val="202122"/>
          <w:szCs w:val="18"/>
        </w:rPr>
        <w:t>։</w:t>
      </w:r>
      <w:r w:rsidRPr="005F7E44">
        <w:rPr>
          <w:rFonts w:ascii="Sylfaen" w:hAnsi="Sylfaen" w:cs="Sylfaen"/>
          <w:color w:val="202122"/>
          <w:szCs w:val="18"/>
        </w:rPr>
        <w:t>Բույսերի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բազմաթիվ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տեսականիներ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են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ստացվել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նաև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Գերմանիայից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Ֆրանսիայից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Պորտուգալիայից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Չինաստանից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և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ԱՄՆ</w:t>
      </w:r>
      <w:r w:rsidRPr="005F7E44">
        <w:rPr>
          <w:rFonts w:ascii="Sylfaen" w:hAnsi="Sylfaen" w:cs="Arial"/>
          <w:color w:val="202122"/>
          <w:szCs w:val="18"/>
        </w:rPr>
        <w:t>-</w:t>
      </w:r>
      <w:r w:rsidRPr="005F7E44">
        <w:rPr>
          <w:rFonts w:ascii="Sylfaen" w:hAnsi="Sylfaen" w:cs="Sylfaen"/>
          <w:color w:val="202122"/>
          <w:szCs w:val="18"/>
        </w:rPr>
        <w:t>ից։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Ներկայումս</w:t>
      </w:r>
      <w:r w:rsidRPr="005F7E44">
        <w:rPr>
          <w:rFonts w:ascii="Sylfaen" w:hAnsi="Sylfaen" w:cs="Arial"/>
          <w:color w:val="202122"/>
          <w:szCs w:val="18"/>
        </w:rPr>
        <w:t xml:space="preserve">, </w:t>
      </w:r>
      <w:r w:rsidRPr="005F7E44">
        <w:rPr>
          <w:rFonts w:ascii="Sylfaen" w:hAnsi="Sylfaen" w:cs="Sylfaen"/>
          <w:color w:val="202122"/>
          <w:szCs w:val="18"/>
        </w:rPr>
        <w:t>այստեղ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ներկայացված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է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ավելի</w:t>
      </w:r>
      <w:r w:rsidRPr="005F7E44">
        <w:rPr>
          <w:rFonts w:ascii="Sylfaen" w:hAnsi="Sylfaen" w:cs="Arial"/>
          <w:color w:val="202122"/>
          <w:szCs w:val="18"/>
        </w:rPr>
        <w:t xml:space="preserve"> </w:t>
      </w:r>
      <w:r w:rsidRPr="005F7E44">
        <w:rPr>
          <w:rFonts w:ascii="Sylfaen" w:hAnsi="Sylfaen" w:cs="Sylfaen"/>
          <w:color w:val="202122"/>
          <w:szCs w:val="18"/>
        </w:rPr>
        <w:t>քան</w:t>
      </w:r>
      <w:r w:rsidRPr="005F7E44">
        <w:rPr>
          <w:rFonts w:ascii="Sylfaen" w:hAnsi="Sylfaen" w:cs="Arial"/>
          <w:color w:val="202122"/>
          <w:szCs w:val="18"/>
        </w:rPr>
        <w:t xml:space="preserve"> 500 </w:t>
      </w:r>
      <w:r w:rsidRPr="005F7E44">
        <w:rPr>
          <w:rFonts w:ascii="Sylfaen" w:hAnsi="Sylfaen" w:cs="Sylfaen"/>
          <w:color w:val="202122"/>
          <w:szCs w:val="18"/>
        </w:rPr>
        <w:t>բուսատեսակ</w:t>
      </w:r>
      <w:r w:rsidRPr="005F7E44">
        <w:rPr>
          <w:rFonts w:ascii="Sylfaen" w:hAnsi="Sylfaen" w:cs="Tahoma"/>
          <w:color w:val="202122"/>
          <w:szCs w:val="18"/>
        </w:rPr>
        <w:t>։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Հատուկ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արժեք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ունի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կալիֆորնիական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սեքվոյան։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Իրար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մոտ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տնկած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5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վիթխարի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ծառերը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դեռ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երիտասարդ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են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և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բարձրություն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են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հավաքելու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մի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քանի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հարյուր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տարվա</w:t>
      </w:r>
      <w:r w:rsidRPr="005F7E44">
        <w:rPr>
          <w:rFonts w:ascii="Sylfaen" w:hAnsi="Sylfaen" w:cs="Arial"/>
          <w:color w:val="202122"/>
          <w:szCs w:val="18"/>
          <w:shd w:val="clear" w:color="auto" w:fill="FFFFFF"/>
        </w:rPr>
        <w:t xml:space="preserve"> </w:t>
      </w:r>
      <w:r w:rsidRPr="005F7E44">
        <w:rPr>
          <w:rFonts w:ascii="Sylfaen" w:hAnsi="Sylfaen" w:cs="Sylfaen"/>
          <w:color w:val="202122"/>
          <w:szCs w:val="18"/>
          <w:shd w:val="clear" w:color="auto" w:fill="FFFFFF"/>
        </w:rPr>
        <w:t>ընթացքում</w:t>
      </w:r>
      <w:r w:rsidRPr="005F7E44">
        <w:rPr>
          <w:rFonts w:ascii="Sylfaen" w:hAnsi="Sylfaen" w:cs="Tahoma"/>
          <w:color w:val="202122"/>
          <w:szCs w:val="18"/>
          <w:shd w:val="clear" w:color="auto" w:fill="FFFFFF"/>
        </w:rPr>
        <w:t>։</w:t>
      </w:r>
    </w:p>
    <w:p w14:paraId="4E1BD3ED" w14:textId="77777777" w:rsidR="00942FDD" w:rsidRPr="005F7E44" w:rsidRDefault="00942FDD" w:rsidP="00A76487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b/>
          <w:bCs/>
          <w:color w:val="000000"/>
          <w:sz w:val="96"/>
          <w:szCs w:val="28"/>
          <w:lang w:val="af-ZA"/>
        </w:rPr>
      </w:pPr>
    </w:p>
    <w:p w14:paraId="1C9E0AC9" w14:textId="77777777" w:rsidR="001300F3" w:rsidRPr="005F7E44" w:rsidRDefault="001300F3" w:rsidP="009E38FC">
      <w:pPr>
        <w:shd w:val="clear" w:color="auto" w:fill="FFFFFF"/>
        <w:spacing w:after="0" w:line="360" w:lineRule="auto"/>
        <w:jc w:val="center"/>
        <w:rPr>
          <w:rFonts w:ascii="Sylfaen" w:eastAsia="Times New Roman" w:hAnsi="Sylfaen" w:cs="Times New Roman"/>
          <w:b/>
          <w:bCs/>
          <w:color w:val="000000"/>
          <w:sz w:val="36"/>
          <w:szCs w:val="24"/>
          <w:lang w:val="af-ZA"/>
        </w:rPr>
      </w:pPr>
    </w:p>
    <w:p w14:paraId="761072C5" w14:textId="77777777" w:rsidR="001300F3" w:rsidRDefault="001300F3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700FE0C8" w14:textId="77777777" w:rsidR="001300F3" w:rsidRDefault="001300F3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2C2F442E" w14:textId="77777777" w:rsidR="001300F3" w:rsidRDefault="001300F3" w:rsidP="003616B2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2C57655D" w14:textId="77777777" w:rsidR="001300F3" w:rsidRDefault="001300F3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2FD873A8" w14:textId="77777777" w:rsidR="001300F3" w:rsidRDefault="001300F3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1DD9C9D4" w14:textId="77777777" w:rsidR="001300F3" w:rsidRDefault="001300F3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47207CAB" w14:textId="77777777" w:rsidR="004C604E" w:rsidRPr="009E38FC" w:rsidRDefault="00740E45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3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ՀԱՄԱՅՆՔՈՒՄ</w:t>
      </w:r>
      <w:r w:rsidR="00306E62" w:rsidRPr="001300F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ԱՌԿԱ</w:t>
      </w:r>
      <w:r w:rsidR="00306E62" w:rsidRPr="001300F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ՊԱՏՄԱՄՇԱԿՈՒԹԱՅԻՆ</w:t>
      </w:r>
      <w:r w:rsidR="00306E62" w:rsidRPr="001300F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ՀՈՒՇԱՐՁԱՆՆԵՐԸ</w:t>
      </w:r>
    </w:p>
    <w:p w14:paraId="445B7DDE" w14:textId="77777777" w:rsidR="00855878" w:rsidRPr="00010B8F" w:rsidRDefault="004C604E" w:rsidP="00010B8F">
      <w:pPr>
        <w:shd w:val="clear" w:color="auto" w:fill="FFFFFF"/>
        <w:spacing w:after="0" w:line="360" w:lineRule="auto"/>
        <w:ind w:firstLine="375"/>
        <w:jc w:val="both"/>
        <w:rPr>
          <w:rFonts w:ascii="Sylfaen" w:hAnsi="Sylfaen" w:cs="Times New Rom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1"/>
          <w:szCs w:val="21"/>
          <w:lang w:val="af-ZA"/>
        </w:rPr>
        <w:t> 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3.1. </w:t>
      </w:r>
      <w:proofErr w:type="spellStart"/>
      <w:r w:rsidR="001300F3">
        <w:rPr>
          <w:rFonts w:ascii="Arial Armenian" w:hAnsi="GHEA Grapalat" w:cs="Times New Roman"/>
          <w:sz w:val="24"/>
          <w:szCs w:val="24"/>
          <w:lang w:val="en-US"/>
        </w:rPr>
        <w:t>Համայնքը</w:t>
      </w:r>
      <w:proofErr w:type="spellEnd"/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զարգանում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en-US"/>
        </w:rPr>
        <w:t>է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ոչ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միայն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որպես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ճարտարապետական</w:t>
      </w:r>
      <w:r w:rsidR="00855878" w:rsidRPr="009E38FC">
        <w:rPr>
          <w:rFonts w:ascii="Arial Armenian" w:hAnsi="Arial Armenian" w:cs="Times New Roman"/>
          <w:sz w:val="24"/>
          <w:szCs w:val="24"/>
          <w:lang w:val="hy-AM"/>
        </w:rPr>
        <w:t xml:space="preserve">,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վարչական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և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մշակութային</w:t>
      </w:r>
      <w:r w:rsidR="00855878" w:rsidRPr="009E38FC">
        <w:rPr>
          <w:rFonts w:ascii="Arial Armenian" w:hAnsi="Arial Armenian" w:cs="Times New Roman"/>
          <w:sz w:val="24"/>
          <w:szCs w:val="24"/>
          <w:lang w:val="hy-AM"/>
        </w:rPr>
        <w:t xml:space="preserve">,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այլև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որպես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հոգևոր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միավոր</w:t>
      </w:r>
      <w:r w:rsidR="00855878" w:rsidRPr="009E38FC">
        <w:rPr>
          <w:rFonts w:ascii="Arial Armenian" w:hAnsi="Arial Armenian" w:cs="Times New Roman"/>
          <w:sz w:val="24"/>
          <w:szCs w:val="24"/>
          <w:lang w:val="hy-AM"/>
        </w:rPr>
        <w:t xml:space="preserve">: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Ամեն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>համայնք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>այդ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>թվում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>Գյուլագարակ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>համայնքը</w:t>
      </w:r>
      <w:r w:rsid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ունի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իր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հոգևոր</w:t>
      </w:r>
      <w:r w:rsidR="001300F3" w:rsidRPr="001300F3">
        <w:rPr>
          <w:rFonts w:ascii="Arial Armenian" w:hAnsi="GHEA Grapalat" w:cs="Times New Roman"/>
          <w:sz w:val="24"/>
          <w:szCs w:val="24"/>
          <w:lang w:val="af-ZA"/>
        </w:rPr>
        <w:t xml:space="preserve"> </w:t>
      </w:r>
      <w:r w:rsidR="00855878" w:rsidRPr="009E38FC">
        <w:rPr>
          <w:rFonts w:ascii="Arial Armenian" w:hAnsi="GHEA Grapalat" w:cs="Times New Roman"/>
          <w:sz w:val="24"/>
          <w:szCs w:val="24"/>
          <w:lang w:val="hy-AM"/>
        </w:rPr>
        <w:t>կենտրոնը</w:t>
      </w:r>
      <w:r w:rsidR="00010B8F" w:rsidRPr="00010B8F">
        <w:rPr>
          <w:rFonts w:ascii="Arial Armenian" w:hAnsi="GHEA Grapalat" w:cs="Times New Roman"/>
          <w:sz w:val="24"/>
          <w:szCs w:val="24"/>
          <w:lang w:val="af-ZA"/>
        </w:rPr>
        <w:t xml:space="preserve">: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Գյուլագարակ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համայնքում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դա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r w:rsidR="00010B8F">
        <w:rPr>
          <w:rFonts w:ascii="Sylfaen" w:hAnsi="Sylfaen" w:cs="Times New Roman"/>
          <w:sz w:val="24"/>
          <w:szCs w:val="24"/>
          <w:lang w:val="af-ZA"/>
        </w:rPr>
        <w:t xml:space="preserve">Տորմակ եկեղեցին է </w:t>
      </w:r>
      <w:r w:rsidR="003616B2">
        <w:rPr>
          <w:rFonts w:ascii="Sylfaen" w:hAnsi="Sylfaen" w:cs="Times New Roman"/>
          <w:sz w:val="24"/>
          <w:szCs w:val="24"/>
          <w:lang w:val="af-ZA"/>
        </w:rPr>
        <w:t xml:space="preserve">    </w:t>
      </w:r>
      <w:r w:rsidR="00010B8F">
        <w:rPr>
          <w:rFonts w:ascii="Sylfaen" w:hAnsi="Sylfaen" w:cs="Times New Roman"/>
          <w:sz w:val="24"/>
          <w:szCs w:val="24"/>
          <w:lang w:val="af-ZA"/>
        </w:rPr>
        <w:t>5-րդ դար</w:t>
      </w:r>
      <w:r w:rsidR="00855878" w:rsidRPr="009E38FC">
        <w:rPr>
          <w:rFonts w:ascii="Arial Armenian" w:hAnsi="Arial Armenian" w:cs="Times New Roman"/>
          <w:sz w:val="24"/>
          <w:szCs w:val="24"/>
          <w:lang w:val="hy-AM"/>
        </w:rPr>
        <w:t>,</w:t>
      </w:r>
      <w:r w:rsidR="00010B8F" w:rsidRPr="00010B8F">
        <w:rPr>
          <w:rFonts w:ascii="Arial Armenian" w:hAnsi="Arial Armenia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գտնվում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r w:rsidR="00010B8F">
        <w:rPr>
          <w:rFonts w:ascii="Sylfaen" w:hAnsi="Sylfaen" w:cs="Times New Roman"/>
          <w:sz w:val="24"/>
          <w:szCs w:val="24"/>
          <w:lang w:val="en-US"/>
        </w:rPr>
        <w:t>է</w:t>
      </w:r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համայնքից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2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կմ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հարավ</w:t>
      </w:r>
      <w:proofErr w:type="spellEnd"/>
      <w:r w:rsidR="003616B2" w:rsidRPr="003616B2">
        <w:rPr>
          <w:rFonts w:ascii="Sylfaen" w:hAnsi="Sylfaen" w:cs="Times New Roman"/>
          <w:sz w:val="24"/>
          <w:szCs w:val="24"/>
          <w:lang w:val="af-ZA"/>
        </w:rPr>
        <w:t>,</w:t>
      </w:r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&lt;</w:t>
      </w:r>
      <w:r w:rsidR="00010B8F">
        <w:rPr>
          <w:rFonts w:ascii="Sylfaen" w:hAnsi="Sylfaen" w:cs="Times New Roman"/>
          <w:sz w:val="24"/>
          <w:szCs w:val="24"/>
          <w:lang w:val="af-ZA"/>
        </w:rPr>
        <w:t>Սոճուտ &gt; մանկական առողջարան տանող ճանապարհի եզրին, Տորմակադուռ կոչվող հին յուղատեղիում, ավերակ վիճակում: Պահպանվել են միայն պատերը ոչ ամբողջական ձևով, քայքայված են վերին մասերը, մուտքերի և պատուհանների շրջանում</w:t>
      </w:r>
      <w:r w:rsidR="00855878" w:rsidRPr="009E38FC">
        <w:rPr>
          <w:rFonts w:ascii="Arial Armenian" w:hAnsi="Arial Armenian" w:cs="Times New Roman"/>
          <w:sz w:val="24"/>
          <w:szCs w:val="24"/>
          <w:lang w:val="hy-AM"/>
        </w:rPr>
        <w:t xml:space="preserve"> </w:t>
      </w:r>
      <w:r w:rsidR="00010B8F" w:rsidRPr="00010B8F">
        <w:rPr>
          <w:rFonts w:ascii="Arial Armenian" w:hAnsi="Arial Armenia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գոյացել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են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անկանոն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մեծ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մակերեսով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 xml:space="preserve"> </w:t>
      </w:r>
      <w:proofErr w:type="spellStart"/>
      <w:r w:rsidR="00010B8F">
        <w:rPr>
          <w:rFonts w:ascii="Sylfaen" w:hAnsi="Sylfaen" w:cs="Times New Roman"/>
          <w:sz w:val="24"/>
          <w:szCs w:val="24"/>
          <w:lang w:val="en-US"/>
        </w:rPr>
        <w:t>խառոչներ</w:t>
      </w:r>
      <w:proofErr w:type="spellEnd"/>
      <w:r w:rsidR="00010B8F" w:rsidRPr="00010B8F">
        <w:rPr>
          <w:rFonts w:ascii="Sylfaen" w:hAnsi="Sylfaen" w:cs="Times New Roman"/>
          <w:sz w:val="24"/>
          <w:szCs w:val="24"/>
          <w:lang w:val="af-ZA"/>
        </w:rPr>
        <w:t>, &lt;</w:t>
      </w:r>
      <w:r w:rsidR="00010B8F">
        <w:rPr>
          <w:rFonts w:ascii="Sylfaen" w:hAnsi="Sylfaen" w:cs="Times New Roman"/>
          <w:sz w:val="24"/>
          <w:szCs w:val="24"/>
          <w:lang w:val="af-ZA"/>
        </w:rPr>
        <w:t>Արևելյան և հյուսիսային ճակատներում պատերի ողջ բարձրությամբ</w:t>
      </w:r>
      <w:r w:rsidR="00010B8F" w:rsidRPr="00010B8F">
        <w:rPr>
          <w:rFonts w:ascii="Sylfaen" w:hAnsi="Sylfaen" w:cs="Times New Roman"/>
          <w:sz w:val="24"/>
          <w:szCs w:val="24"/>
          <w:lang w:val="af-ZA"/>
        </w:rPr>
        <w:t>&gt;</w:t>
      </w:r>
      <w:r w:rsidR="00010B8F">
        <w:rPr>
          <w:rFonts w:ascii="Sylfaen" w:hAnsi="Sylfaen" w:cs="Times New Roman"/>
          <w:sz w:val="24"/>
          <w:szCs w:val="24"/>
          <w:lang w:val="af-ZA"/>
        </w:rPr>
        <w:t xml:space="preserve">: Հուշարձանը պատկանում է սրահավոր միանավ դահլիճների տիպին: Իր չափերով և հորինվածքով ընդհանրանում է հատկապես Կուրթանի նույնատիպ հուշարձանի հետ: Եկեղեցու հարդարանքից քիչ բան է մեզ հասել, հարավային պատի բուտաբետոնե միջուկի վրա պահպանված են կենտրոնական պատուհանի և կիսշրջան վերնամասով շքամուտքի եզրաքարերի հետքերը:Գյուլագարակի Տորմակ եկեղեցին հայ  ճարտարապետության </w:t>
      </w:r>
      <w:r w:rsidR="006F7CC3">
        <w:rPr>
          <w:rFonts w:ascii="Sylfaen" w:hAnsi="Sylfaen" w:cs="Times New Roman"/>
          <w:sz w:val="24"/>
          <w:szCs w:val="24"/>
          <w:lang w:val="af-ZA"/>
        </w:rPr>
        <w:t>սրահավո</w:t>
      </w:r>
      <w:r w:rsidR="00010B8F">
        <w:rPr>
          <w:rFonts w:ascii="Sylfaen" w:hAnsi="Sylfaen" w:cs="Times New Roman"/>
          <w:sz w:val="24"/>
          <w:szCs w:val="24"/>
          <w:lang w:val="af-ZA"/>
        </w:rPr>
        <w:t>ր միանավ դահլիճների ինքնատիպ և լավագույն օրինակներից է:</w:t>
      </w:r>
      <w:r w:rsidR="006F7CC3">
        <w:rPr>
          <w:rFonts w:ascii="Sylfaen" w:hAnsi="Sylfaen" w:cs="Times New Roman"/>
          <w:sz w:val="24"/>
          <w:szCs w:val="24"/>
          <w:lang w:val="af-ZA"/>
        </w:rPr>
        <w:t xml:space="preserve"> Համայնքում առկա իր ճառտարապետական յուրօրինակ կառուցվածքով առանձնանում է նաև առ այսօր</w:t>
      </w:r>
      <w:r w:rsidR="00FE5A32">
        <w:rPr>
          <w:rFonts w:ascii="Sylfaen" w:hAnsi="Sylfaen" w:cs="Times New Roman"/>
          <w:sz w:val="24"/>
          <w:szCs w:val="24"/>
          <w:lang w:val="af-ZA"/>
        </w:rPr>
        <w:t xml:space="preserve"> մասնակի</w:t>
      </w:r>
      <w:r w:rsidR="006F7CC3">
        <w:rPr>
          <w:rFonts w:ascii="Sylfaen" w:hAnsi="Sylfaen" w:cs="Times New Roman"/>
          <w:sz w:val="24"/>
          <w:szCs w:val="24"/>
          <w:lang w:val="af-ZA"/>
        </w:rPr>
        <w:t xml:space="preserve"> կանգուն մնացած Հնեվանք կոչվող եկեղեցական համալիրը:Հնեվանքի եկեղեցական համալիրը գտնվում է Գյուլագարակ համայնքի Կուրթան բնակավայրի &lt;Կուրթանի ձոր&gt;  կոչվող վայրում:</w:t>
      </w:r>
    </w:p>
    <w:p w14:paraId="04F88E03" w14:textId="77777777" w:rsidR="008A535E" w:rsidRPr="009E38FC" w:rsidRDefault="008A535E" w:rsidP="009E38FC">
      <w:pPr>
        <w:pStyle w:val="NoSpacing"/>
        <w:spacing w:line="360" w:lineRule="auto"/>
        <w:ind w:firstLine="567"/>
        <w:jc w:val="both"/>
        <w:rPr>
          <w:rFonts w:ascii="Arial Armenian" w:hAnsi="Arial Armenian"/>
          <w:color w:val="000000"/>
          <w:lang w:val="hy-AM"/>
        </w:rPr>
      </w:pPr>
    </w:p>
    <w:p w14:paraId="4E6CACD5" w14:textId="77777777" w:rsidR="008A535E" w:rsidRPr="003616B2" w:rsidRDefault="008A535E" w:rsidP="00A76487">
      <w:pPr>
        <w:pStyle w:val="BodyText"/>
        <w:ind w:firstLine="540"/>
        <w:rPr>
          <w:color w:val="000000"/>
          <w:lang w:val="af-ZA"/>
        </w:rPr>
      </w:pPr>
    </w:p>
    <w:tbl>
      <w:tblPr>
        <w:tblW w:w="5000" w:type="pct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1372"/>
        <w:gridCol w:w="12"/>
        <w:gridCol w:w="2062"/>
        <w:gridCol w:w="916"/>
        <w:gridCol w:w="1452"/>
        <w:gridCol w:w="1052"/>
        <w:gridCol w:w="1462"/>
      </w:tblGrid>
      <w:tr w:rsidR="00E270BF" w:rsidRPr="009E38FC" w14:paraId="20BC3213" w14:textId="77777777" w:rsidTr="00D24760">
        <w:trPr>
          <w:tblHeader/>
        </w:trPr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3A2F3382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lastRenderedPageBreak/>
              <w:t>հուշարձան</w:t>
            </w:r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3FD7CAAF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կառուցված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548767DA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վայր</w:t>
            </w:r>
            <w:r w:rsidRPr="009E38FC"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  <w:t xml:space="preserve">, </w:t>
            </w: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հասցե</w:t>
            </w:r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69A7EC96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կոորդ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6A2C20E3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համարանիշ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39F6A1F8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նշան</w:t>
            </w:r>
            <w:r w:rsidRPr="009E38FC"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  <w:t>.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14:paraId="45B08A73" w14:textId="77777777" w:rsidR="00E270BF" w:rsidRPr="009E38FC" w:rsidRDefault="00E270BF" w:rsidP="00855878">
            <w:pPr>
              <w:spacing w:before="240" w:after="240" w:line="240" w:lineRule="auto"/>
              <w:jc w:val="center"/>
              <w:rPr>
                <w:rFonts w:ascii="Arial Armenian" w:eastAsia="Times New Roman" w:hAnsi="Arial Armenian" w:cs="Arial"/>
                <w:b/>
                <w:bCs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b/>
                <w:bCs/>
                <w:color w:val="202122"/>
                <w:sz w:val="20"/>
                <w:szCs w:val="20"/>
              </w:rPr>
              <w:t>հավելյալնշումներ</w:t>
            </w:r>
          </w:p>
        </w:tc>
      </w:tr>
      <w:tr w:rsidR="00E270BF" w:rsidRPr="009E38FC" w14:paraId="08D0E4AA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D9C3A3" w14:textId="77777777" w:rsidR="00E270BF" w:rsidRPr="00084C77" w:rsidRDefault="00084C77" w:rsidP="00855878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Տորմակ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334205" w14:textId="77777777" w:rsidR="00E270BF" w:rsidRPr="00084C77" w:rsidRDefault="00084C77" w:rsidP="00855878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5-րդ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դար</w:t>
            </w:r>
            <w:proofErr w:type="spellEnd"/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7892C1" w14:textId="77777777" w:rsidR="00E270BF" w:rsidRPr="00084C77" w:rsidRDefault="00084C77" w:rsidP="00855878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Գյուլագարակ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համայնք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2կմ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հեռավորությամբ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A2E741" w14:textId="77777777" w:rsidR="00E270BF" w:rsidRPr="009E38FC" w:rsidRDefault="00E270BF" w:rsidP="00855878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8E8D17" w14:textId="77777777" w:rsidR="00E270BF" w:rsidRPr="009E38FC" w:rsidRDefault="00000000" w:rsidP="00084C77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hyperlink r:id="rId9" w:history="1">
              <w:r w:rsidR="00084C77">
                <w:rPr>
                  <w:rFonts w:ascii="Arial Armenian" w:eastAsia="Times New Roman" w:hAnsi="Arial Armenian" w:cs="Arial"/>
                  <w:b/>
                  <w:bCs/>
                  <w:color w:val="3366BB"/>
                  <w:sz w:val="20"/>
                  <w:szCs w:val="20"/>
                  <w:lang w:val="en-US"/>
                </w:rPr>
                <w:t>__</w:t>
              </w:r>
            </w:hyperlink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C79B74" w14:textId="77777777" w:rsidR="00E270BF" w:rsidRPr="00084C77" w:rsidRDefault="00084C77" w:rsidP="00855878">
            <w:pPr>
              <w:spacing w:before="240" w:after="24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եկեղեցի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A35A6E" w14:textId="77777777" w:rsidR="00E270BF" w:rsidRPr="00084C77" w:rsidRDefault="00084C77" w:rsidP="00855878">
            <w:pPr>
              <w:spacing w:before="240" w:after="240" w:line="240" w:lineRule="auto"/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ավերված</w:t>
            </w:r>
            <w:proofErr w:type="spellEnd"/>
          </w:p>
        </w:tc>
      </w:tr>
      <w:tr w:rsidR="00E270BF" w:rsidRPr="009E38FC" w14:paraId="3F29A52B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E0F1CC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Հնեվանք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A9071C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11-րդ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դար</w:t>
            </w:r>
            <w:proofErr w:type="spellEnd"/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829B82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Կուրթանի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ձոր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կոչվող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վայրում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949800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9826AB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1052D3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եկեղեցի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64749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կիսավեր</w:t>
            </w:r>
            <w:proofErr w:type="spellEnd"/>
          </w:p>
        </w:tc>
      </w:tr>
      <w:tr w:rsidR="00E270BF" w:rsidRPr="009E38FC" w14:paraId="62C4BAB3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B240CE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Սուրբ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Նիկոլայ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հրաշագործ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6D050A" w14:textId="77777777" w:rsidR="00E270BF" w:rsidRPr="00084C77" w:rsidRDefault="00084C77" w:rsidP="00855878">
            <w:pPr>
              <w:spacing w:after="0" w:line="240" w:lineRule="auto"/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  <w:t>1848</w:t>
            </w:r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թ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67212F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Ամրակից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70C5AA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5BF06F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23BED1" w14:textId="77777777" w:rsidR="00E270BF" w:rsidRPr="00084C77" w:rsidRDefault="00084C77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եկեղեցի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5C58BB" w14:textId="77777777" w:rsidR="00E270BF" w:rsidRPr="00084C77" w:rsidRDefault="00084C77" w:rsidP="00855878">
            <w:pPr>
              <w:spacing w:after="0" w:line="240" w:lineRule="auto"/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Վթարային</w:t>
            </w:r>
            <w:proofErr w:type="spellEnd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վիճակ,գյուղի</w:t>
            </w:r>
            <w:proofErr w:type="spellEnd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կենտրոն</w:t>
            </w:r>
            <w:proofErr w:type="spellEnd"/>
          </w:p>
        </w:tc>
      </w:tr>
      <w:tr w:rsidR="00E270BF" w:rsidRPr="009E38FC" w14:paraId="32EF3E64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3B4AC8" w14:textId="77777777" w:rsidR="00E270BF" w:rsidRPr="00084C77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Դամբարանադաշտ</w:t>
            </w:r>
            <w:proofErr w:type="spellEnd"/>
          </w:p>
        </w:tc>
        <w:tc>
          <w:tcPr>
            <w:tcW w:w="673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B0A7C1" w14:textId="77777777" w:rsidR="00E270BF" w:rsidRPr="005075F0" w:rsidRDefault="005075F0" w:rsidP="005075F0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Մ.թ.ա</w:t>
            </w:r>
            <w:proofErr w:type="spellEnd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 xml:space="preserve">. 2-1 </w:t>
            </w: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հազարամյակ</w:t>
            </w:r>
            <w:proofErr w:type="spellEnd"/>
          </w:p>
        </w:tc>
        <w:tc>
          <w:tcPr>
            <w:tcW w:w="1017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2093CC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Ամրակից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հարակից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տարածքում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D2B62D" w14:textId="77777777" w:rsidR="00E270BF" w:rsidRPr="005075F0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 w:rsidRPr="005075F0"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A3B79D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7BEA8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դամբարանադաշտ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E9E47D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</w:p>
        </w:tc>
      </w:tr>
      <w:tr w:rsidR="00E270BF" w:rsidRPr="009E38FC" w14:paraId="628AF99D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3957E6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Սուրբ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Գևորգ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մատուռ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EDD6A9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4-5-րդ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դար</w:t>
            </w:r>
            <w:proofErr w:type="spellEnd"/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115DE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Գյուլագարակ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համայնքից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2կմ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արևմուտք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C0C4E3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4DE6C5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9AF726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մատուռ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0846A6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</w:p>
        </w:tc>
      </w:tr>
      <w:tr w:rsidR="00E270BF" w:rsidRPr="009E38FC" w14:paraId="27F1CB3E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96D56E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Գյուլագարակի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եկեղեցի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8684D3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19-րդ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դար</w:t>
            </w:r>
            <w:proofErr w:type="spellEnd"/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A25E68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Համայնքի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կենտրոն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0C87C3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C0FE5C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EAE3F1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Եկեղեցի</w:t>
            </w:r>
            <w:proofErr w:type="spellEnd"/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76A32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կիսավեր</w:t>
            </w:r>
            <w:proofErr w:type="spellEnd"/>
          </w:p>
        </w:tc>
      </w:tr>
      <w:tr w:rsidR="00E270BF" w:rsidRPr="009E38FC" w14:paraId="39D4272A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0EE384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Գերեզմանոց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AF834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Ք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ա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. 13-9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,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508DAD" w14:textId="77777777" w:rsidR="00E270BF" w:rsidRPr="009E38FC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Համայնքի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r w:rsidR="00E270BF"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, </w:t>
            </w:r>
            <w:r w:rsidR="00E270BF"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խճուղու</w:t>
            </w: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r w:rsidR="00E270BF"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շրջակայքում</w:t>
            </w:r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580BD3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CA7FA9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90405A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017AE3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</w:p>
        </w:tc>
      </w:tr>
      <w:tr w:rsidR="00E270BF" w:rsidRPr="009E38FC" w14:paraId="76177224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EF41CA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Հայրենական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պատերազմի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ժամանակ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զոհվածների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հիշատակին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կառուցված</w:t>
            </w:r>
            <w:proofErr w:type="spellEnd"/>
            <w:r w:rsidRPr="005075F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հուշարձան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BB9974" w14:textId="77777777" w:rsidR="00E270BF" w:rsidRPr="00D24760" w:rsidRDefault="00D24760" w:rsidP="00855878">
            <w:pPr>
              <w:spacing w:after="0" w:line="240" w:lineRule="auto"/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</w:pPr>
            <w:r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  <w:t>1965-1970</w:t>
            </w:r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թթ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FAE463" w14:textId="77777777" w:rsidR="00E270BF" w:rsidRPr="005075F0" w:rsidRDefault="005075F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Համայնքի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կենտրոն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187D5D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E12A1" w14:textId="77777777" w:rsidR="00E270BF" w:rsidRPr="009E38FC" w:rsidRDefault="00000000" w:rsidP="005075F0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hyperlink r:id="rId10" w:history="1">
              <w:r w:rsidR="005075F0">
                <w:rPr>
                  <w:rFonts w:ascii="Arial Armenian" w:eastAsia="Times New Roman" w:hAnsi="Arial Armenian" w:cs="Arial"/>
                  <w:b/>
                  <w:bCs/>
                  <w:color w:val="3366BB"/>
                  <w:sz w:val="20"/>
                  <w:szCs w:val="20"/>
                  <w:lang w:val="en-US"/>
                </w:rPr>
                <w:t>___</w:t>
              </w:r>
            </w:hyperlink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6D8D0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C7CD2F" w14:textId="77777777" w:rsidR="00E270BF" w:rsidRPr="005075F0" w:rsidRDefault="005075F0" w:rsidP="00855878">
            <w:pPr>
              <w:spacing w:after="0" w:line="240" w:lineRule="auto"/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eastAsia="Times New Roman" w:hAnsi="Sylfaen" w:cs="Arial"/>
                <w:color w:val="202122"/>
                <w:sz w:val="20"/>
                <w:szCs w:val="20"/>
                <w:lang w:val="en-US"/>
              </w:rPr>
              <w:t>կանգուն</w:t>
            </w:r>
            <w:proofErr w:type="spellEnd"/>
          </w:p>
        </w:tc>
      </w:tr>
      <w:tr w:rsidR="00E270BF" w:rsidRPr="009E38FC" w14:paraId="2893FE12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82C8D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Խաչքար</w:t>
            </w:r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F9A06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12-13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A4C1C1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Հոբարձի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A9E05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0FE0D6" w14:textId="77777777" w:rsidR="00E270BF" w:rsidRPr="009E38FC" w:rsidRDefault="00000000" w:rsidP="00D24760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hyperlink r:id="rId11" w:history="1">
              <w:r w:rsidR="00D24760">
                <w:rPr>
                  <w:rFonts w:ascii="Arial Armenian" w:eastAsia="Times New Roman" w:hAnsi="Arial Armenian" w:cs="Arial"/>
                  <w:b/>
                  <w:bCs/>
                  <w:color w:val="3366BB"/>
                  <w:sz w:val="20"/>
                  <w:szCs w:val="20"/>
                  <w:lang w:val="en-US"/>
                </w:rPr>
                <w:t>__</w:t>
              </w:r>
            </w:hyperlink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16848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7A5ECF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հատված</w:t>
            </w:r>
          </w:p>
        </w:tc>
      </w:tr>
      <w:tr w:rsidR="00E270BF" w:rsidRPr="009E38FC" w14:paraId="62634E67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86CE5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Խաչքար</w:t>
            </w:r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A66BE4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12-13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601F0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Վարդաբլուր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5348B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BDA8F7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07D7EF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F3BB40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հատված</w:t>
            </w:r>
          </w:p>
        </w:tc>
      </w:tr>
      <w:tr w:rsidR="00E270BF" w:rsidRPr="009E38FC" w14:paraId="62F8C29A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3C28D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Խաչքար</w:t>
            </w:r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0B5BBC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12-13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CB2433" w14:textId="77777777" w:rsidR="00E270BF" w:rsidRPr="009E38FC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Կուրթան</w:t>
            </w:r>
            <w:proofErr w:type="spellEnd"/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r w:rsidR="00E270BF"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մատուռի</w:t>
            </w:r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r w:rsidR="00E270BF"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պատի</w:t>
            </w:r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r w:rsidR="00E270BF"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մեջ</w:t>
            </w:r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38776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492060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6BF60A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CABE71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հատված</w:t>
            </w:r>
          </w:p>
        </w:tc>
      </w:tr>
      <w:tr w:rsidR="00E270BF" w:rsidRPr="009E38FC" w14:paraId="3F82B7C5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4E67B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Խաչքար</w:t>
            </w:r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ED7BD2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12-13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B404E0" w14:textId="77777777" w:rsidR="00E270BF" w:rsidRPr="009E38FC" w:rsidRDefault="00D24760" w:rsidP="00D24760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Պուշկինո</w:t>
            </w:r>
            <w:proofErr w:type="spellEnd"/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  <w:r w:rsidRP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2BDA31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5E7B51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ADB375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CA71F6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հատված</w:t>
            </w:r>
          </w:p>
        </w:tc>
      </w:tr>
      <w:tr w:rsidR="00E270BF" w:rsidRPr="009E38FC" w14:paraId="0A04DF78" w14:textId="77777777" w:rsidTr="00D24760">
        <w:tc>
          <w:tcPr>
            <w:tcW w:w="9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D0CC66" w14:textId="77777777" w:rsidR="00E270BF" w:rsidRPr="00D24760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Խաչքար</w:t>
            </w:r>
            <w:r w:rsid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,</w:t>
            </w:r>
            <w:proofErr w:type="spellStart"/>
            <w:r w:rsidR="00D24760"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գերեզմանոց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E11A4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 xml:space="preserve">12-13 </w:t>
            </w: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դդ</w:t>
            </w: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.</w:t>
            </w:r>
          </w:p>
        </w:tc>
        <w:tc>
          <w:tcPr>
            <w:tcW w:w="101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3776FA" w14:textId="77777777" w:rsidR="00E270BF" w:rsidRPr="009E38FC" w:rsidRDefault="00D24760" w:rsidP="00D24760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Գարգառ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>բնակավայր</w:t>
            </w:r>
            <w:proofErr w:type="spellEnd"/>
            <w:r>
              <w:rPr>
                <w:rFonts w:ascii="GHEA Grapalat" w:eastAsia="Times New Roman" w:hAnsi="GHEA Grapalat" w:cs="Sylfaen"/>
                <w:color w:val="202122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DC29B6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  <w:t>—</w:t>
            </w:r>
          </w:p>
        </w:tc>
        <w:tc>
          <w:tcPr>
            <w:tcW w:w="712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9239B" w14:textId="77777777" w:rsidR="00E270BF" w:rsidRPr="00D24760" w:rsidRDefault="00D24760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___</w:t>
            </w:r>
          </w:p>
        </w:tc>
        <w:tc>
          <w:tcPr>
            <w:tcW w:w="516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17A7C7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</w:t>
            </w:r>
          </w:p>
        </w:tc>
        <w:tc>
          <w:tcPr>
            <w:tcW w:w="71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8C7F84" w14:textId="77777777" w:rsidR="00E270BF" w:rsidRPr="009E38FC" w:rsidRDefault="00E270BF" w:rsidP="00855878">
            <w:pPr>
              <w:spacing w:after="0" w:line="240" w:lineRule="auto"/>
              <w:rPr>
                <w:rFonts w:ascii="Arial Armenian" w:eastAsia="Times New Roman" w:hAnsi="Arial Armenian" w:cs="Arial"/>
                <w:color w:val="202122"/>
                <w:sz w:val="20"/>
                <w:szCs w:val="20"/>
              </w:rPr>
            </w:pPr>
            <w:r w:rsidRPr="009E38FC">
              <w:rPr>
                <w:rFonts w:ascii="GHEA Grapalat" w:eastAsia="Times New Roman" w:hAnsi="GHEA Grapalat" w:cs="Sylfaen"/>
                <w:color w:val="202122"/>
                <w:sz w:val="20"/>
                <w:szCs w:val="20"/>
              </w:rPr>
              <w:t>հատված</w:t>
            </w:r>
          </w:p>
        </w:tc>
      </w:tr>
    </w:tbl>
    <w:p w14:paraId="77FDC360" w14:textId="77777777" w:rsidR="008A535E" w:rsidRPr="009E38FC" w:rsidRDefault="008A535E" w:rsidP="00A76487">
      <w:pPr>
        <w:pStyle w:val="BodyText"/>
        <w:ind w:firstLine="540"/>
        <w:rPr>
          <w:color w:val="000000"/>
          <w:lang w:val="hy-AM"/>
        </w:rPr>
      </w:pPr>
    </w:p>
    <w:p w14:paraId="5D3D3056" w14:textId="77777777" w:rsidR="00D27DDC" w:rsidRPr="009E38FC" w:rsidRDefault="00D27DDC" w:rsidP="00855878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en-US"/>
        </w:rPr>
      </w:pPr>
    </w:p>
    <w:p w14:paraId="0F7433D4" w14:textId="77777777" w:rsidR="00901034" w:rsidRPr="009E38FC" w:rsidRDefault="00901034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en-US"/>
        </w:rPr>
      </w:pPr>
    </w:p>
    <w:p w14:paraId="77F504A9" w14:textId="77777777" w:rsidR="003916A6" w:rsidRPr="009E38FC" w:rsidRDefault="003916A6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/>
          <w:bCs/>
          <w:color w:val="000000"/>
          <w:sz w:val="21"/>
          <w:lang w:val="en-US"/>
        </w:rPr>
      </w:pPr>
    </w:p>
    <w:p w14:paraId="0DC0AD86" w14:textId="77777777" w:rsidR="003916A6" w:rsidRPr="009E38FC" w:rsidRDefault="003916A6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en-US"/>
        </w:rPr>
      </w:pPr>
    </w:p>
    <w:p w14:paraId="33CDB756" w14:textId="77777777" w:rsidR="003916A6" w:rsidRPr="009E38FC" w:rsidRDefault="003916A6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en-US"/>
        </w:rPr>
      </w:pPr>
    </w:p>
    <w:p w14:paraId="75FF26EB" w14:textId="77777777"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en-US"/>
        </w:rPr>
      </w:pPr>
    </w:p>
    <w:p w14:paraId="58850CEA" w14:textId="77777777"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en-US"/>
        </w:rPr>
      </w:pPr>
    </w:p>
    <w:p w14:paraId="034D5D7B" w14:textId="77777777" w:rsidR="00855878" w:rsidRPr="009E38FC" w:rsidRDefault="00855878">
      <w:pPr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en-US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en-US"/>
        </w:rPr>
        <w:br w:type="page"/>
      </w:r>
    </w:p>
    <w:p w14:paraId="4A07DD72" w14:textId="77777777" w:rsidR="007F7F1A" w:rsidRPr="009E38FC" w:rsidRDefault="00432E09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lastRenderedPageBreak/>
        <w:t>4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ՊԱՀՊԱՆՄԱՆ</w:t>
      </w:r>
      <w:r w:rsidR="00D2476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ԵՆԹԱԿԱ</w:t>
      </w:r>
      <w:r w:rsidR="00D2476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ՇԵՆՔԵՐ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ՇԻՆՈՒԹՅՈՒՆՆԵՐ</w:t>
      </w:r>
    </w:p>
    <w:p w14:paraId="2AC74D3D" w14:textId="77777777"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14:paraId="3AEADA14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8"/>
          <w:szCs w:val="24"/>
          <w:lang w:val="en-US"/>
        </w:rPr>
      </w:pPr>
    </w:p>
    <w:p w14:paraId="5EBCFE97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8"/>
          <w:szCs w:val="24"/>
          <w:lang w:val="en-US"/>
        </w:rPr>
      </w:pPr>
    </w:p>
    <w:p w14:paraId="137FD215" w14:textId="77777777" w:rsidR="005F7E44" w:rsidRPr="005F7E44" w:rsidRDefault="005F7E44" w:rsidP="005F7E44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b/>
          <w:noProof/>
          <w:sz w:val="26"/>
          <w:lang w:val="en-US"/>
        </w:rPr>
      </w:pPr>
      <w:r w:rsidRPr="005F7E44">
        <w:rPr>
          <w:rFonts w:ascii="GHEA Grapalat" w:eastAsia="Times New Roman" w:hAnsi="GHEA Grapalat" w:cs="Times New Roman"/>
          <w:b/>
          <w:bCs/>
          <w:color w:val="000000"/>
          <w:sz w:val="28"/>
          <w:szCs w:val="24"/>
          <w:lang w:val="en-US"/>
        </w:rPr>
        <w:t>ՏՈՐՄԱԿԱՎԱՆՔ</w:t>
      </w:r>
    </w:p>
    <w:p w14:paraId="29AB2056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25043944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2E15BE1F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  <w:r>
        <w:rPr>
          <w:rFonts w:ascii="Arial Armenian" w:hAnsi="Arial Armenian"/>
          <w:noProof/>
        </w:rPr>
        <w:drawing>
          <wp:inline distT="0" distB="0" distL="0" distR="0" wp14:anchorId="7D7E44F1" wp14:editId="7027BC2C">
            <wp:extent cx="5992136" cy="4494687"/>
            <wp:effectExtent l="19050" t="0" r="8614" b="0"/>
            <wp:docPr id="6" name="Рисунок 9" descr="C:\Users\1\Desktop\302011710_2439889722817867_2705636054721307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302011710_2439889722817867_270563605472130773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28" cy="44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B6BA1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Sylfaen" w:hAnsi="Sylfaen"/>
          <w:noProof/>
          <w:lang w:val="en-US"/>
        </w:rPr>
      </w:pPr>
      <w:r>
        <w:rPr>
          <w:rFonts w:ascii="Sylfaen" w:hAnsi="Sylfaen"/>
          <w:noProof/>
          <w:lang w:val="en-US"/>
        </w:rPr>
        <w:t>Նկ.2</w:t>
      </w:r>
    </w:p>
    <w:p w14:paraId="03CCB418" w14:textId="77777777" w:rsidR="005F7E44" w:rsidRP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Sylfaen" w:hAnsi="Sylfaen"/>
          <w:noProof/>
          <w:lang w:val="en-US"/>
        </w:rPr>
      </w:pPr>
    </w:p>
    <w:p w14:paraId="5F259D76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4116A02B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1C0B6578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7C4069E2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4E2AF345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60C374C2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45631663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055E9AA0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195EAA9E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5FC4359B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05495CB8" w14:textId="77777777" w:rsidR="005F7E44" w:rsidRDefault="005F7E44" w:rsidP="005F7E44">
      <w:pPr>
        <w:shd w:val="clear" w:color="auto" w:fill="FFFFFF"/>
        <w:spacing w:after="0" w:line="360" w:lineRule="auto"/>
        <w:rPr>
          <w:rFonts w:ascii="Arial Armenian" w:hAnsi="Arial Armenian"/>
          <w:noProof/>
          <w:lang w:val="en-US"/>
        </w:rPr>
      </w:pPr>
    </w:p>
    <w:p w14:paraId="6A76B76A" w14:textId="77777777" w:rsid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hAnsi="Arial Armenian"/>
          <w:noProof/>
          <w:lang w:val="en-US"/>
        </w:rPr>
      </w:pPr>
    </w:p>
    <w:p w14:paraId="67673CAA" w14:textId="77777777" w:rsidR="005F7E44" w:rsidRPr="005F7E44" w:rsidRDefault="005F7E4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en-US"/>
        </w:rPr>
      </w:pPr>
    </w:p>
    <w:p w14:paraId="7E8F39D1" w14:textId="77777777" w:rsidR="007A5159" w:rsidRPr="007A5159" w:rsidRDefault="007A5159" w:rsidP="007A5159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57AA14FD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2F416BC" w14:textId="77777777" w:rsidR="007A5159" w:rsidRP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</w:pPr>
      <w:r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  <w:t>ԳՅՈՒԼԱԳԱՐԱԿ ՀԱՄԱՅՆՔԻ ՀԱՄԱՅՆՔԱՅԻՆ ԿԵՆՏՐՈՆ</w:t>
      </w:r>
    </w:p>
    <w:p w14:paraId="5919088E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06A1CC2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71DE0AE7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6E55243F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535C671E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</w:pPr>
    </w:p>
    <w:p w14:paraId="1AECC8D6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8E1728B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drawing>
          <wp:inline distT="0" distB="0" distL="0" distR="0" wp14:anchorId="3F6AD01B" wp14:editId="7FBE79D7">
            <wp:extent cx="3590843" cy="2822713"/>
            <wp:effectExtent l="19050" t="0" r="0" b="0"/>
            <wp:docPr id="12" name="Рисунок 10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32" cy="283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3E5D5" w14:textId="77777777" w:rsidR="007A5159" w:rsidRP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</w:pPr>
      <w:r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  <w:t>Նկ/3</w:t>
      </w:r>
    </w:p>
    <w:p w14:paraId="66C50414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2F3A5C17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6CEBBC9D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2AAFC035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36D7DC2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A7E406A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2879DA2E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65B3EEF9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42E3C59C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720D4E1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193821A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12F2C211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60BB682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A655E47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6DDE78BC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0ACAA991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1BD7D2B4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41BB119E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409FA627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47B5F225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2A175653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5C5782AC" w14:textId="77777777" w:rsidR="007A5159" w:rsidRP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Sylfaen" w:eastAsia="Times New Roman" w:hAnsi="Sylfaen" w:cs="Times New Roman"/>
          <w:b/>
          <w:bCs/>
          <w:noProof/>
          <w:color w:val="000000"/>
          <w:sz w:val="24"/>
          <w:lang w:val="en-US"/>
        </w:rPr>
      </w:pPr>
      <w:r w:rsidRPr="007A5159">
        <w:rPr>
          <w:rFonts w:ascii="Sylfaen" w:eastAsia="Times New Roman" w:hAnsi="Sylfaen" w:cs="Times New Roman"/>
          <w:b/>
          <w:bCs/>
          <w:noProof/>
          <w:color w:val="000000"/>
          <w:sz w:val="24"/>
          <w:lang w:val="en-US"/>
        </w:rPr>
        <w:t>Համայնապատկեր Հնեվանք վանական համալիրից</w:t>
      </w:r>
    </w:p>
    <w:p w14:paraId="243CD621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drawing>
          <wp:inline distT="0" distB="0" distL="0" distR="0" wp14:anchorId="49552BBC" wp14:editId="637BA43C">
            <wp:extent cx="6480810" cy="8095315"/>
            <wp:effectExtent l="19050" t="0" r="0" b="0"/>
            <wp:docPr id="7" name="Рисунок 11" descr="C:\Users\1\Desktop\167579940_3147058878731192_456041805651533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67579940_3147058878731192_4560418056515331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F7B11" w14:textId="77777777" w:rsidR="007A5159" w:rsidRP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</w:pPr>
      <w:r>
        <w:rPr>
          <w:rFonts w:ascii="Sylfaen" w:eastAsia="Times New Roman" w:hAnsi="Sylfaen" w:cs="Times New Roman"/>
          <w:b/>
          <w:bCs/>
          <w:noProof/>
          <w:color w:val="000000"/>
          <w:sz w:val="21"/>
          <w:lang w:val="en-US"/>
        </w:rPr>
        <w:t>Նկ.4 Հնեվանք</w:t>
      </w:r>
    </w:p>
    <w:p w14:paraId="1A51152B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3A5CBDE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7A8AD4CB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3B126516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4BBCC1DA" w14:textId="77777777" w:rsid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noProof/>
          <w:color w:val="000000"/>
          <w:sz w:val="21"/>
          <w:lang w:val="en-US"/>
        </w:rPr>
      </w:pPr>
    </w:p>
    <w:p w14:paraId="23659F44" w14:textId="77777777" w:rsidR="007A5159" w:rsidRPr="007A5159" w:rsidRDefault="007A5159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Cs/>
          <w:color w:val="000000"/>
          <w:lang w:val="en-US"/>
        </w:rPr>
      </w:pPr>
    </w:p>
    <w:p w14:paraId="0C9BA9BB" w14:textId="77777777"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14:paraId="4ACB1CFC" w14:textId="77777777" w:rsidR="002B2307" w:rsidRPr="009E38FC" w:rsidRDefault="002B2307" w:rsidP="002B230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Cs/>
          <w:color w:val="000000"/>
        </w:rPr>
      </w:pPr>
    </w:p>
    <w:p w14:paraId="6D23D645" w14:textId="77777777"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14:paraId="12E01665" w14:textId="77777777" w:rsidR="007F7F1A" w:rsidRPr="009E38FC" w:rsidRDefault="007A5159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drawing>
          <wp:inline distT="0" distB="0" distL="0" distR="0" wp14:anchorId="195882F1" wp14:editId="73A415AA">
            <wp:extent cx="6480810" cy="4310316"/>
            <wp:effectExtent l="19050" t="0" r="0" b="0"/>
            <wp:docPr id="13" name="Рисунок 12" descr="C:\Users\1\Desktop\178516946_1101489927005201_2969685926350801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78516946_1101489927005201_296968592635080151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7E7F3" w14:textId="77777777" w:rsidR="00A42080" w:rsidRPr="007A5159" w:rsidRDefault="007A5159" w:rsidP="007A5159">
      <w:pPr>
        <w:shd w:val="clear" w:color="auto" w:fill="FFFFFF"/>
        <w:spacing w:after="0" w:line="360" w:lineRule="auto"/>
        <w:jc w:val="center"/>
        <w:rPr>
          <w:rFonts w:ascii="Sylfaen" w:eastAsia="Times New Roman" w:hAnsi="Sylfaen" w:cs="Times New Roman"/>
          <w:b/>
          <w:bCs/>
          <w:color w:val="000000"/>
          <w:sz w:val="21"/>
          <w:lang w:val="af-ZA"/>
        </w:rPr>
      </w:pPr>
      <w:r>
        <w:rPr>
          <w:rFonts w:ascii="Sylfaen" w:eastAsia="Times New Roman" w:hAnsi="Sylfaen" w:cs="Times New Roman"/>
          <w:b/>
          <w:bCs/>
          <w:color w:val="000000"/>
          <w:sz w:val="21"/>
          <w:lang w:val="af-ZA"/>
        </w:rPr>
        <w:t>Նկ.5   Սուրբ Նիկոլայ հրաշագործ</w:t>
      </w:r>
    </w:p>
    <w:p w14:paraId="451A2527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71014C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EF9ADF8" w14:textId="77777777" w:rsidR="007A5159" w:rsidRPr="007A5159" w:rsidRDefault="007A5159" w:rsidP="007A5159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  <w:r w:rsidRPr="007A5159">
        <w:rPr>
          <w:rFonts w:ascii="Arial Armenian" w:hAnsi="Arial Armenian"/>
          <w:noProof/>
          <w:lang w:val="en-US"/>
        </w:rPr>
        <w:drawing>
          <wp:inline distT="0" distB="0" distL="0" distR="0" wp14:anchorId="78E00AD9" wp14:editId="460D1CD8">
            <wp:extent cx="3718063" cy="3219180"/>
            <wp:effectExtent l="19050" t="0" r="0" b="0"/>
            <wp:docPr id="18" name="Рисунок 13" descr="C:\Users\1\Desktop\248366534_1350326445437230_6839381982011908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48366534_1350326445437230_683938198201190837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00" cy="32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3EC38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4D9F41D" w14:textId="77777777" w:rsidR="007A5159" w:rsidRDefault="007A5159" w:rsidP="007A5159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  <w:r>
        <w:rPr>
          <w:rFonts w:ascii="Sylfaen" w:hAnsi="Sylfaen"/>
          <w:noProof/>
          <w:lang w:val="en-US"/>
        </w:rPr>
        <w:t>Նկ.6 Սուրբ Սարգիս մատուռ</w:t>
      </w:r>
    </w:p>
    <w:p w14:paraId="1876D939" w14:textId="77777777" w:rsidR="007A5159" w:rsidRDefault="007A5159" w:rsidP="007A5159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22782DA2" w14:textId="77777777" w:rsidR="007A5159" w:rsidRDefault="007A5159" w:rsidP="007A5159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777B7617" w14:textId="77777777" w:rsidR="007A5159" w:rsidRPr="007A5159" w:rsidRDefault="007A5159" w:rsidP="007A5159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566E532E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179EB3E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D429A11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F1D514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42C3AEC4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81461DA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  <w:r>
        <w:rPr>
          <w:rFonts w:ascii="Arial Armenian" w:hAnsi="Arial Armenian"/>
          <w:noProof/>
        </w:rPr>
        <w:drawing>
          <wp:inline distT="0" distB="0" distL="0" distR="0" wp14:anchorId="0018679C" wp14:editId="434B76AE">
            <wp:extent cx="6480810" cy="4163971"/>
            <wp:effectExtent l="19050" t="0" r="0" b="0"/>
            <wp:docPr id="19" name="Рисунок 14" descr="C:\Users\1\Desktop\2351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35196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AE16D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  <w:r>
        <w:rPr>
          <w:rFonts w:ascii="Sylfaen" w:hAnsi="Sylfaen"/>
          <w:noProof/>
          <w:lang w:val="en-US"/>
        </w:rPr>
        <w:t>Նկ.7 Դենդրոայգի Է.Լեոնովիչի</w:t>
      </w:r>
      <w:r w:rsidR="0081492D">
        <w:rPr>
          <w:rFonts w:ascii="Sylfaen" w:hAnsi="Sylfaen"/>
          <w:noProof/>
          <w:lang w:val="en-US"/>
        </w:rPr>
        <w:t xml:space="preserve"> տունը</w:t>
      </w:r>
    </w:p>
    <w:p w14:paraId="63A70EC1" w14:textId="77777777" w:rsidR="0081492D" w:rsidRDefault="0081492D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1AEDDB35" w14:textId="77777777" w:rsidR="0081492D" w:rsidRDefault="0081492D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31FF329B" w14:textId="77777777" w:rsidR="0081492D" w:rsidRDefault="0081492D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2645408C" w14:textId="77777777" w:rsidR="0081492D" w:rsidRPr="007A5159" w:rsidRDefault="0081492D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</w:p>
    <w:p w14:paraId="49CA055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63BA335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8F128D5" w14:textId="77777777" w:rsidR="007A5159" w:rsidRDefault="0081492D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 wp14:anchorId="4114D518" wp14:editId="573FBFB3">
            <wp:extent cx="6480810" cy="3865983"/>
            <wp:effectExtent l="19050" t="0" r="0" b="0"/>
            <wp:docPr id="20" name="Рисунок 15" descr="C:\Users\1\Desktop\18-STEPANAVAN-DENDR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8-STEPANAVAN-DENDROPAR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6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84187" w14:textId="77777777" w:rsidR="0081492D" w:rsidRPr="0081492D" w:rsidRDefault="0081492D" w:rsidP="00A42080">
      <w:pPr>
        <w:shd w:val="clear" w:color="auto" w:fill="FFFFFF"/>
        <w:spacing w:after="0" w:line="360" w:lineRule="auto"/>
        <w:jc w:val="center"/>
        <w:rPr>
          <w:rFonts w:ascii="Sylfaen" w:hAnsi="Sylfaen"/>
          <w:noProof/>
          <w:lang w:val="en-US"/>
        </w:rPr>
      </w:pPr>
      <w:r>
        <w:rPr>
          <w:rFonts w:ascii="Sylfaen" w:hAnsi="Sylfaen"/>
          <w:noProof/>
          <w:lang w:val="en-US"/>
        </w:rPr>
        <w:t>Նկ.7 Պատկեր դենդրոայգուց</w:t>
      </w:r>
    </w:p>
    <w:p w14:paraId="15B6C331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F6AFF0D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6C75DCD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96677A3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3B086CDA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4D44A95B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E21F0CF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7200C7D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38C08B5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2E36AD72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2A8AFE8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C710152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364C5672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299D31FA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E930024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3879210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9F4A2A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9106802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5730D49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9D18D54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472780E5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1889F91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015E575E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B4A74E3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1272E3BD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5C977C46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3A876AE0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781BE2A5" w14:textId="77777777" w:rsid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hAnsi="Arial Armenian"/>
          <w:noProof/>
          <w:lang w:val="en-US"/>
        </w:rPr>
      </w:pPr>
    </w:p>
    <w:p w14:paraId="60D2DAE3" w14:textId="77777777" w:rsidR="007A5159" w:rsidRPr="007A5159" w:rsidRDefault="007A5159" w:rsidP="00A42080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Cs/>
          <w:color w:val="000000"/>
          <w:lang w:val="en-US"/>
        </w:rPr>
      </w:pPr>
    </w:p>
    <w:p w14:paraId="1424158D" w14:textId="77777777" w:rsidR="00C946F5" w:rsidRDefault="00C946F5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14:paraId="475B88F4" w14:textId="77777777" w:rsidR="004C604E" w:rsidRPr="009E38FC" w:rsidRDefault="00432E09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5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ՀԱՄԱՅՆՔԻ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ՏԱՐԱԾՔՈՒՄ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ԽՐԱԽՈՒՍՎՈՂ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ՃԱՐՏԱՐԱՊԵՏԱԿԱՆ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ՈՃԸ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ԵՎ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ՇԻՆԱՐԱՐԱԿԱՆ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ՏԵԽՆՈԼՈԳԻԱՆ</w:t>
      </w:r>
    </w:p>
    <w:p w14:paraId="1DA1E477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</w:p>
    <w:p w14:paraId="66C66B51" w14:textId="77777777" w:rsidR="006B5A56" w:rsidRPr="009E38FC" w:rsidRDefault="00432E09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5</w:t>
      </w:r>
      <w:r w:rsidR="004C604E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.1.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Համայնքի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տարածքում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նոր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շենքերի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կառուցման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խրախուսվում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407EC0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են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81492D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համայնքի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կենտրոնական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հատվածում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նեոկլասիցիզմի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ճարտարապետական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ոճերը</w:t>
      </w:r>
      <w:proofErr w:type="spellEnd"/>
      <w:r w:rsidR="00A9475F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ամբողջ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81492D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համայնքի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տարածքում՝</w:t>
      </w:r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համաշխարհային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և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տարածաշրջանային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բոլոր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արդի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ճարտարապետական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ոճերը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և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ուղղությունները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`(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հայ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-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տեկ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դեկոնստրուկտիվիզմ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էկոտեկ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բիոտեկ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կանաչ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ճարտարապետություն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բրուտալիզմ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մոդուլային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ճարտարապետություն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և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E64370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այլն</w:t>
      </w:r>
      <w:proofErr w:type="spellEnd"/>
      <w:r w:rsidR="00E6437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)</w:t>
      </w:r>
      <w:r w:rsidR="00407EC0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: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Այս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ամենը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բխում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է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ժամանակ</w:t>
      </w:r>
      <w:proofErr w:type="spellEnd"/>
      <w:r w:rsidR="00605B35" w:rsidRPr="009E38FC">
        <w:rPr>
          <w:rFonts w:ascii="GHEA Grapalat" w:eastAsia="Times New Roman" w:hAnsi="GHEA Grapalat" w:cs="Times New Roman"/>
          <w:color w:val="000000"/>
          <w:sz w:val="24"/>
          <w:szCs w:val="24"/>
        </w:rPr>
        <w:t>ակ</w:t>
      </w:r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ի</w:t>
      </w:r>
      <w:r w:rsidR="00890B61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ց</w:t>
      </w:r>
      <w:r w:rsid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ի</w:t>
      </w:r>
      <w:r w:rsidR="00890B61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ժե</w:t>
      </w:r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նարարական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տեխնոլոգիաների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զարգացման</w:t>
      </w:r>
      <w:proofErr w:type="spellEnd"/>
      <w:r w:rsidR="00A9475F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մարդու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կենցաղի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փոփոխության</w:t>
      </w:r>
      <w:proofErr w:type="spellEnd"/>
      <w:r w:rsidR="00A9475F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մարդու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կողմից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շենքերին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և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քաղաքաշինական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միջավայրին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առաջադրվող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նոր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պահանաջներից</w:t>
      </w:r>
      <w:proofErr w:type="spellEnd"/>
      <w:r w:rsidR="00A9475F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,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միևնույն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ժամանակ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ազգային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ճարտարապետական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դիմագիծը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և</w:t>
      </w:r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81492D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Գյուլագարակ</w:t>
      </w:r>
      <w:proofErr w:type="spellEnd"/>
      <w:r w:rsidR="0081492D" w:rsidRPr="0081492D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81492D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համայնքի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ավանդույթները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պահպանելու</w:t>
      </w:r>
      <w:proofErr w:type="spellEnd"/>
      <w:r w:rsidR="00FE5A32" w:rsidRPr="00FE5A32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proofErr w:type="spellStart"/>
      <w:r w:rsidR="00A9475F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հրամայականից</w:t>
      </w:r>
      <w:proofErr w:type="spellEnd"/>
      <w:r w:rsidR="00A9475F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>:</w:t>
      </w:r>
    </w:p>
    <w:p w14:paraId="650FE435" w14:textId="77777777" w:rsidR="00A521F3" w:rsidRPr="009E38FC" w:rsidRDefault="00A521F3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1"/>
          <w:szCs w:val="21"/>
          <w:lang w:val="af-ZA"/>
        </w:rPr>
      </w:pPr>
    </w:p>
    <w:p w14:paraId="2DB2A0AB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1"/>
          <w:szCs w:val="21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1"/>
          <w:szCs w:val="21"/>
          <w:lang w:val="af-ZA"/>
        </w:rPr>
        <w:t> </w:t>
      </w:r>
    </w:p>
    <w:p w14:paraId="38CA8AAD" w14:textId="77777777" w:rsidR="004C604E" w:rsidRPr="009E38FC" w:rsidRDefault="0081492D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5.2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Շենքերի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շինությունների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ծավալային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ճարտարապետահատակագծային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լուծումներին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ինչպես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նաև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դրանց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առանձին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մասերին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af-ZA"/>
        </w:rPr>
        <w:t> 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14:paraId="4D36DE6C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</w:p>
    <w:p w14:paraId="4CFFAB54" w14:textId="77777777" w:rsidR="004C604E" w:rsidRPr="009E38FC" w:rsidRDefault="005F6F7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en-US"/>
        </w:rPr>
        <w:t>Ա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</w:rPr>
        <w:t>Նոր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կառուցվող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շենքերի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և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5A32">
        <w:rPr>
          <w:rFonts w:ascii="Arial Armenian" w:hAnsi="GHEA Grapalat"/>
          <w:sz w:val="24"/>
          <w:szCs w:val="24"/>
          <w:lang w:val="en-US"/>
        </w:rPr>
        <w:t>շ</w:t>
      </w:r>
      <w:r w:rsidR="006B5A56" w:rsidRPr="009E38FC">
        <w:rPr>
          <w:rFonts w:ascii="Arial Armenian" w:hAnsi="GHEA Grapalat"/>
          <w:sz w:val="24"/>
          <w:szCs w:val="24"/>
        </w:rPr>
        <w:t>ինությունների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նախագծման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ժամանակ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շենքերի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մասշտաբը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համապատասխանեցնել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քաղաքաշինական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բնական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միջավայրի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հետ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075C840B" w14:textId="77777777" w:rsidR="004C604E" w:rsidRPr="009E38FC" w:rsidRDefault="004C604E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Բ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Կենտրոնի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կարգավորման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գոտում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շենքի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ճակատային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մասի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բացվածքների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(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դռներ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պատուհաններ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ցուցափեղկեր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)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ձևավորումը՝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քաղաքաշինական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միջավայրին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պահանջներին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ավանդական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լուծումներին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համապատասխան</w:t>
      </w:r>
      <w:r w:rsidR="00605B35"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03425B43" w14:textId="77777777" w:rsidR="004C604E" w:rsidRPr="009E38FC" w:rsidRDefault="00137490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Գ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</w:rPr>
        <w:t>Ելնելով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բնակլիմայական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պայմաններից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կարող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խրախուսվել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լանջավոր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7D6358" w:rsidRPr="009E38FC">
        <w:rPr>
          <w:rFonts w:ascii="Arial Armenian" w:hAnsi="GHEA Grapalat"/>
          <w:sz w:val="24"/>
          <w:szCs w:val="24"/>
          <w:lang w:val="af-ZA"/>
        </w:rPr>
        <w:t>տանիքներ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ը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`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սակայն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ոչ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բառիդասական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իմաստով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այլ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հին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ձևի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տանիքները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ավելի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նոր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արդիական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կերպարով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</w:rPr>
        <w:t>Ողջունվում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է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բազմաֆունկցիոնալ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տանիքների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իրականացում</w:t>
      </w:r>
      <w:r w:rsidRPr="009E38FC">
        <w:rPr>
          <w:rFonts w:ascii="Arial Armenian" w:hAnsi="GHEA Grapalat"/>
          <w:sz w:val="24"/>
          <w:szCs w:val="24"/>
          <w:lang w:val="en-US"/>
        </w:rPr>
        <w:t>ը</w:t>
      </w:r>
      <w:r w:rsidR="006B5A56" w:rsidRPr="009E38FC">
        <w:rPr>
          <w:rFonts w:ascii="Arial Armenian" w:hAnsi="GHEA Grapalat"/>
          <w:sz w:val="24"/>
          <w:szCs w:val="24"/>
        </w:rPr>
        <w:t>՝խստությամբ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պահպանելով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կառուցման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նորմատեխնիկական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պահանջները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Pr="009E38FC">
        <w:rPr>
          <w:rFonts w:ascii="Arial Armenian" w:hAnsi="GHEA Grapalat"/>
          <w:sz w:val="24"/>
          <w:szCs w:val="24"/>
          <w:lang w:val="af-ZA"/>
        </w:rPr>
        <w:t>Խրախուսուսվում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մուգ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կարմիր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բոսոր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մուգ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դարչնագույն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տանիքածածկերը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մետաղակղմինդրից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առանձին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կարելի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7D6358" w:rsidRPr="009E38FC">
        <w:rPr>
          <w:rFonts w:ascii="Arial Armenian" w:hAnsi="GHEA Grapalat"/>
          <w:sz w:val="24"/>
          <w:szCs w:val="24"/>
          <w:lang w:val="af-ZA"/>
        </w:rPr>
        <w:t>է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3A4A33">
        <w:rPr>
          <w:rFonts w:ascii="Arial Armenian" w:hAnsi="GHEA Grapalat"/>
          <w:sz w:val="24"/>
          <w:szCs w:val="24"/>
          <w:lang w:val="af-ZA"/>
        </w:rPr>
        <w:t>կ</w:t>
      </w:r>
      <w:r w:rsidRPr="009E38FC">
        <w:rPr>
          <w:rFonts w:ascii="Arial Armenian" w:hAnsi="GHEA Grapalat"/>
          <w:sz w:val="24"/>
          <w:szCs w:val="24"/>
          <w:lang w:val="af-ZA"/>
        </w:rPr>
        <w:t>իրառել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նաև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կղմինդ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23B3D4D6" w14:textId="77777777" w:rsidR="004C604E" w:rsidRPr="009E38FC" w:rsidRDefault="004C604E" w:rsidP="009E38FC">
      <w:pPr>
        <w:shd w:val="clear" w:color="auto" w:fill="FFFFFF"/>
        <w:spacing w:after="0" w:line="360" w:lineRule="auto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</w:p>
    <w:p w14:paraId="44F8D1C3" w14:textId="77777777" w:rsidR="004C604E" w:rsidRPr="009E38FC" w:rsidRDefault="00D87BC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lastRenderedPageBreak/>
        <w:t>Դ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Շվաքարանների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կառուցման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ժամանակ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առնել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միջավայրի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ճարտարապետության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հետ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համատեղելիությունը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համաձայն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աշխատանքային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նախագծի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խստորեն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պահպանելով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ինսոլյացիայի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նորմաները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="004C604E" w:rsidRPr="009E38FC">
        <w:rPr>
          <w:rFonts w:ascii="Arial Armenian" w:hAnsi="Arial Armenian" w:cs="Calibri"/>
          <w:sz w:val="24"/>
          <w:szCs w:val="24"/>
          <w:lang w:val="af-ZA"/>
        </w:rPr>
        <w:t> </w:t>
      </w:r>
    </w:p>
    <w:p w14:paraId="18940347" w14:textId="77777777" w:rsidR="00D87BCA" w:rsidRPr="009E38FC" w:rsidRDefault="00D87BC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Ե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 </w:t>
      </w:r>
      <w:r w:rsidRPr="009E38FC">
        <w:rPr>
          <w:rFonts w:ascii="Arial Armenian" w:hAnsi="GHEA Grapalat"/>
          <w:sz w:val="24"/>
          <w:szCs w:val="24"/>
          <w:lang w:val="af-ZA"/>
        </w:rPr>
        <w:t>Շենքի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ճակատների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տանիքի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հարդարման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երանգավորումը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լուսավորությունը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>.</w:t>
      </w:r>
    </w:p>
    <w:p w14:paraId="014E81AE" w14:textId="77777777" w:rsidR="00D87BCA" w:rsidRPr="009E38FC" w:rsidRDefault="003A4A33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Ճ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ակատների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համար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տեղական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տուֆ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բազալտ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տրավերտին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ֆելզիտ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և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այլ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շինաքարեր՝վարդագույն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սև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դարչնագույն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ծիրանագույն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կարմիր</w:t>
      </w:r>
      <w:r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երանգավորումներով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</w:p>
    <w:p w14:paraId="3BD19D3E" w14:textId="77777777" w:rsidR="004C604E" w:rsidRPr="009E38FC" w:rsidRDefault="00D45C03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Կապված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շինարարական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տեխնոլոգիաների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զարգացման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1980-</w:t>
      </w:r>
      <w:r w:rsidRPr="009E38FC">
        <w:rPr>
          <w:rFonts w:ascii="Arial Armenian" w:hAnsi="GHEA Grapalat"/>
          <w:sz w:val="24"/>
          <w:szCs w:val="24"/>
          <w:lang w:val="af-ZA"/>
        </w:rPr>
        <w:t>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թվականներից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վեր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շենքերը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որպես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կանոն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կառուցվում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երկաթբետոնե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հիմնակմախքով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Pr="009E38FC">
        <w:rPr>
          <w:rFonts w:ascii="Arial Armenian" w:hAnsi="GHEA Grapalat"/>
          <w:sz w:val="24"/>
          <w:szCs w:val="24"/>
          <w:lang w:val="af-ZA"/>
        </w:rPr>
        <w:t>Ելնելով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վերը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նշված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հանգամանքից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էսթետիակ</w:t>
      </w:r>
      <w:r w:rsidR="00605B35" w:rsidRPr="009E38FC">
        <w:rPr>
          <w:rFonts w:ascii="Arial Armenian" w:hAnsi="GHEA Grapalat"/>
          <w:sz w:val="24"/>
          <w:szCs w:val="24"/>
        </w:rPr>
        <w:t>ա</w:t>
      </w:r>
      <w:r w:rsidRPr="009E38FC">
        <w:rPr>
          <w:rFonts w:ascii="Arial Armenian" w:hAnsi="GHEA Grapalat"/>
          <w:sz w:val="24"/>
          <w:szCs w:val="24"/>
          <w:lang w:val="af-ZA"/>
        </w:rPr>
        <w:t>յի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գաղափարը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EE3EC3" w:rsidRPr="009E38FC">
        <w:rPr>
          <w:rFonts w:ascii="Arial Armenian" w:hAnsi="GHEA Grapalat"/>
          <w:sz w:val="24"/>
          <w:szCs w:val="24"/>
          <w:lang w:val="af-ZA"/>
        </w:rPr>
        <w:t>երկաթբետոն</w:t>
      </w:r>
      <w:r w:rsidRPr="009E38FC">
        <w:rPr>
          <w:rFonts w:ascii="Arial Armenian" w:hAnsi="GHEA Grapalat"/>
          <w:sz w:val="24"/>
          <w:szCs w:val="24"/>
          <w:lang w:val="af-ZA"/>
        </w:rPr>
        <w:t>ե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կոնստրուկցիաների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ֆիզիկական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առանձնահատկությունները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առաջար</w:t>
      </w:r>
      <w:r w:rsidR="008B2700" w:rsidRPr="009E38FC">
        <w:rPr>
          <w:rFonts w:ascii="Arial Armenian" w:hAnsi="GHEA Grapalat"/>
          <w:sz w:val="24"/>
          <w:szCs w:val="24"/>
          <w:lang w:val="af-ZA"/>
        </w:rPr>
        <w:t>կ</w:t>
      </w:r>
      <w:r w:rsidRPr="009E38FC">
        <w:rPr>
          <w:rFonts w:ascii="Arial Armenian" w:hAnsi="GHEA Grapalat"/>
          <w:sz w:val="24"/>
          <w:szCs w:val="24"/>
          <w:lang w:val="af-ZA"/>
        </w:rPr>
        <w:t>վում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այդ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ոճի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շենքերի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երեսապատումն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թեթև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կոնստրուկտիվ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նյութերով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այնպես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որ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չխանգարի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երկաթբետոնի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բնականոն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աշխատանքին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լուսավորություն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միայն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հասարակական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մշակութային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վարչական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շենքերի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ճակատներում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շրջակայքում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նաև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բնակելի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շենքերում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բնակիչների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համաձայնությամբ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պահպանելով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լուսավորության</w:t>
      </w:r>
      <w:r w:rsid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նորմաները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="004C604E" w:rsidRPr="009E38FC">
        <w:rPr>
          <w:rFonts w:ascii="Arial Armenian" w:hAnsi="Arial Armenian" w:cs="Calibri"/>
          <w:sz w:val="24"/>
          <w:szCs w:val="24"/>
          <w:lang w:val="af-ZA"/>
        </w:rPr>
        <w:t> </w:t>
      </w:r>
    </w:p>
    <w:p w14:paraId="738A33BB" w14:textId="77777777" w:rsidR="00407EC0" w:rsidRPr="009E38FC" w:rsidRDefault="00407EC0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szCs w:val="21"/>
          <w:lang w:val="af-ZA"/>
        </w:rPr>
      </w:pPr>
    </w:p>
    <w:p w14:paraId="17EF7AEE" w14:textId="77777777" w:rsidR="004C604E" w:rsidRPr="009E38FC" w:rsidRDefault="00D87BCA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5</w:t>
      </w:r>
      <w:r w:rsidR="00E35347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.3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Փողոցների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անցումների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հետիոտն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ճանապարհների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հեծանվաուղիների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(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ճանապարհայինցանց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),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հրապարակների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ներքինբակերի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շքաբակերի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af-ZA"/>
        </w:rPr>
        <w:t> 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(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կուրդոնյերների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)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հարթակների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կառուցվածքին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ձևավորմանը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ավտոկայանատեղիների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կազմակերպմանը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="003A4A33" w:rsidRPr="003A4A3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14:paraId="594BC8D0" w14:textId="77777777" w:rsidR="009E38FC" w:rsidRPr="00C946F5" w:rsidRDefault="009E38FC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</w:pPr>
    </w:p>
    <w:p w14:paraId="4B63B0EC" w14:textId="77777777"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  <w:r w:rsidR="00C42F1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</w:t>
      </w:r>
      <w:r w:rsidR="00C336C1" w:rsidRPr="009E38FC">
        <w:rPr>
          <w:rFonts w:ascii="Arial Armenian" w:hAnsi="GHEA Grapalat"/>
          <w:sz w:val="24"/>
          <w:szCs w:val="24"/>
        </w:rPr>
        <w:t>ամայնքի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տարածքում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ճանապարհային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ծածկույթը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իրականացնել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ասֆալտբետոնից</w:t>
      </w:r>
      <w:r w:rsidR="00407EC0" w:rsidRPr="009E38FC">
        <w:rPr>
          <w:rFonts w:ascii="Arial Armenian" w:hAnsi="Arial Armenian"/>
          <w:sz w:val="24"/>
          <w:szCs w:val="24"/>
          <w:lang w:val="af-ZA"/>
        </w:rPr>
        <w:t>,</w:t>
      </w:r>
      <w:r w:rsidR="0081492D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առանձին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դեպքերում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հնարավոր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է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ծածկույթի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իրականացումը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բնական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քարերով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և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երկաթբետոնե</w:t>
      </w:r>
      <w:r w:rsidR="003A4A33" w:rsidRPr="003A4A33">
        <w:rPr>
          <w:rFonts w:ascii="Arial Armenian" w:hAnsi="GHEA Grapalat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ծածկով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4A873403" w14:textId="77777777" w:rsidR="002251E7" w:rsidRPr="0081492D" w:rsidRDefault="0081492D" w:rsidP="0081492D">
      <w:pPr>
        <w:pStyle w:val="BodyTextIndent"/>
        <w:spacing w:line="360" w:lineRule="auto"/>
        <w:ind w:left="0" w:firstLine="375"/>
        <w:jc w:val="both"/>
        <w:rPr>
          <w:rFonts w:ascii="Arial Armenian" w:hAnsi="Arial Armenian"/>
          <w:sz w:val="24"/>
          <w:szCs w:val="24"/>
          <w:lang w:val="af-ZA"/>
        </w:rPr>
      </w:pPr>
      <w:r>
        <w:rPr>
          <w:rFonts w:ascii="Arial Armenian" w:hAnsi="GHEA Grapalat"/>
          <w:sz w:val="24"/>
          <w:szCs w:val="24"/>
          <w:lang w:val="en-US"/>
        </w:rPr>
        <w:t>Կ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ահավորված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լինեն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նստարաններով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և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արհեստական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լուսավորությամբ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>:</w:t>
      </w:r>
    </w:p>
    <w:p w14:paraId="3FE32E9B" w14:textId="77777777" w:rsidR="00C336C1" w:rsidRPr="009E38FC" w:rsidRDefault="002251E7" w:rsidP="00A76487">
      <w:pPr>
        <w:pStyle w:val="BodyTextIndent"/>
        <w:tabs>
          <w:tab w:val="left" w:pos="142"/>
        </w:tabs>
        <w:spacing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 w:rsidRPr="009E38FC">
        <w:rPr>
          <w:rFonts w:ascii="Arial Armenian" w:hAnsi="GHEA Grapalat"/>
          <w:sz w:val="24"/>
          <w:szCs w:val="24"/>
          <w:lang w:val="hy-AM"/>
        </w:rPr>
        <w:t>Կանգառներում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հնարավորության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դեպքում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պետք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է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իրականացնել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արգելակման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գոտիներ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: </w:t>
      </w:r>
      <w:r w:rsidRPr="009E38FC">
        <w:rPr>
          <w:rFonts w:ascii="Arial Armenian" w:hAnsi="GHEA Grapalat"/>
          <w:sz w:val="24"/>
          <w:szCs w:val="24"/>
          <w:lang w:val="hy-AM"/>
        </w:rPr>
        <w:t>Պարտադիր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են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համապատասխան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նշագծումները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և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երթևեկության</w:t>
      </w:r>
      <w:r w:rsidR="003A4A33" w:rsidRPr="003A4A33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նշանները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: </w:t>
      </w:r>
    </w:p>
    <w:p w14:paraId="097FD025" w14:textId="77777777" w:rsidR="004C604E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Ճանապարհային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ցանցին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հարող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պարիսպների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ցանկապատերի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կառուցման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ժամանակ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անհրաժեշտ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հաշվի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առնել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ճանապարհի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կողնակների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նորմավորված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չափերը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: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Հենապատերի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ցանկապատերի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երեսպատումը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իրականացնել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տեղանքի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ճարտարապետական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միջավայրին</w:t>
      </w:r>
      <w:r w:rsidR="003A4A33" w:rsidRPr="003A4A3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համահունչ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14:paraId="0760DB22" w14:textId="77777777" w:rsidR="004C604E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14:paraId="29C369F7" w14:textId="77777777" w:rsidR="004C604E" w:rsidRPr="009E38FC" w:rsidRDefault="0081492D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81492D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lastRenderedPageBreak/>
        <w:t>6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>.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Լանդշաֆտին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այգեպուրակային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շինարարությանը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և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կանաչապատմանը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hy-AM"/>
        </w:rPr>
        <w:t> 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ներկայացվող</w:t>
      </w:r>
      <w:r w:rsidR="00FE5A32" w:rsidRPr="00FE5A3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պահանջները</w:t>
      </w:r>
    </w:p>
    <w:p w14:paraId="48C4EE90" w14:textId="77777777" w:rsidR="00E35347" w:rsidRPr="009E38FC" w:rsidRDefault="00E35347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</w:p>
    <w:p w14:paraId="4600EF3E" w14:textId="77777777" w:rsidR="006B5A56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Զբոսայգիները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ուղինները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նախատեսել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հետիոտնի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մասայական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հոսք</w:t>
      </w:r>
      <w:r w:rsidR="00882D43" w:rsidRPr="009E38FC">
        <w:rPr>
          <w:rFonts w:ascii="Arial Armenian" w:hAnsi="GHEA Grapalat"/>
          <w:sz w:val="24"/>
          <w:szCs w:val="24"/>
          <w:lang w:val="hy-AM"/>
        </w:rPr>
        <w:t>ուղ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ղությամաբ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Զբոսայգու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տեղադրությունը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երկարությունը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լայնությունը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ինչպես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նաև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փողոցի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լայնական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պրոֆիլում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որոշել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փողոցի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ճարտարապետահատակագծային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լուծումները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նրա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կառուցապատումները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Զբոսայգիներում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ուղիններում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նախատեսել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հրապարակներ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կարճատև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հանգստի</w:t>
      </w:r>
      <w:r w:rsidR="00742A49" w:rsidRPr="00742A49">
        <w:rPr>
          <w:rFonts w:ascii="Arial Armenian" w:hAnsi="GHEA Grapalat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համար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2CE6EAB3" w14:textId="77777777"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Ընդհանուր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օգտագործման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կանաչապատ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տարածքները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պետք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լինեն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բարեկարգված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կահավորված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փոքր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ձևերով</w:t>
      </w:r>
      <w:r w:rsidR="00742A49">
        <w:rPr>
          <w:rFonts w:ascii="Arial Armenian" w:hAnsi="GHEA Grapalat"/>
          <w:sz w:val="24"/>
          <w:szCs w:val="24"/>
          <w:lang w:val="af-ZA"/>
        </w:rPr>
        <w:t>,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proofErr w:type="spellStart"/>
      <w:r w:rsidR="00742A49">
        <w:rPr>
          <w:rFonts w:ascii="Arial Armenian" w:hAnsi="GHEA Grapalat"/>
          <w:sz w:val="24"/>
          <w:szCs w:val="24"/>
          <w:lang w:val="en-US"/>
        </w:rPr>
        <w:t>շ</w:t>
      </w:r>
      <w:r w:rsidRPr="009E38FC">
        <w:rPr>
          <w:rFonts w:ascii="Arial Armenian" w:hAnsi="GHEA Grapalat"/>
          <w:sz w:val="24"/>
          <w:szCs w:val="24"/>
          <w:lang w:val="en-US"/>
        </w:rPr>
        <w:t>ատրվաններով</w:t>
      </w:r>
      <w:proofErr w:type="spellEnd"/>
      <w:r w:rsidR="00742A49" w:rsidRP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en-US"/>
        </w:rPr>
        <w:t>և</w:t>
      </w:r>
      <w:r w:rsidR="00742A49" w:rsidRPr="00742A49">
        <w:rPr>
          <w:rFonts w:ascii="Arial Armenian" w:hAnsi="GHEA Grapalat"/>
          <w:sz w:val="24"/>
          <w:szCs w:val="24"/>
          <w:lang w:val="af-ZA"/>
        </w:rPr>
        <w:t xml:space="preserve"> </w:t>
      </w:r>
      <w:proofErr w:type="spellStart"/>
      <w:r w:rsidRPr="009E38FC">
        <w:rPr>
          <w:rFonts w:ascii="Arial Armenian" w:hAnsi="GHEA Grapalat"/>
          <w:sz w:val="24"/>
          <w:szCs w:val="24"/>
          <w:lang w:val="en-US"/>
        </w:rPr>
        <w:t>ջրավազաններով</w:t>
      </w:r>
      <w:proofErr w:type="spellEnd"/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աստիճաններով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թեքահարթակներով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հենապատերով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շվաքարաններով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լուսարձակներով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այլն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Pr="009E38FC">
        <w:rPr>
          <w:rFonts w:ascii="Arial Armenian" w:hAnsi="GHEA Grapalat"/>
          <w:sz w:val="24"/>
          <w:szCs w:val="24"/>
          <w:lang w:val="af-ZA"/>
        </w:rPr>
        <w:t>Լուսարձակների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քանակությունըվ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որոշվում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տարածքի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լուսավորության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նորմաներով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31C6B250" w14:textId="77777777"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Լանդշաֆատա</w:t>
      </w:r>
      <w:r w:rsidRPr="009E38FC">
        <w:rPr>
          <w:rFonts w:ascii="Arial Armenian" w:hAnsi="Arial Armenian"/>
          <w:sz w:val="24"/>
          <w:szCs w:val="24"/>
          <w:lang w:val="af-ZA"/>
        </w:rPr>
        <w:t>-</w:t>
      </w:r>
      <w:r w:rsidRPr="009E38FC">
        <w:rPr>
          <w:rFonts w:ascii="Arial Armenian" w:hAnsi="GHEA Grapalat"/>
          <w:sz w:val="24"/>
          <w:szCs w:val="24"/>
          <w:lang w:val="af-ZA"/>
        </w:rPr>
        <w:t>ռեկրացիոն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գոտիներում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ճանապարհային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ցանցի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ուղեգծումը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անհրաժեշտ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հնարավորինս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փոքր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թեքություններով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հետիոտնի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տեղաշարժի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հիմնական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ուղղությանը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համապատասխան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սպորտհրապարակների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խաղահրապարակների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ամենափոքր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հեռավորությունը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742A49">
        <w:rPr>
          <w:rFonts w:ascii="Arial Armenian" w:hAnsi="GHEA Grapalat"/>
          <w:sz w:val="24"/>
          <w:szCs w:val="24"/>
          <w:lang w:val="af-ZA"/>
        </w:rPr>
        <w:t>Ք</w:t>
      </w:r>
      <w:r w:rsidRPr="009E38FC">
        <w:rPr>
          <w:rFonts w:ascii="Arial Armenian" w:hAnsi="GHEA Grapalat"/>
          <w:sz w:val="24"/>
          <w:szCs w:val="24"/>
          <w:lang w:val="af-ZA"/>
        </w:rPr>
        <w:t>այլուղու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լայնությունը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պետք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0.75 </w:t>
      </w:r>
      <w:r w:rsidRPr="009E38FC">
        <w:rPr>
          <w:rFonts w:ascii="Arial Armenian" w:hAnsi="GHEA Grapalat"/>
          <w:sz w:val="24"/>
          <w:szCs w:val="24"/>
          <w:lang w:val="af-ZA"/>
        </w:rPr>
        <w:t>մետրի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պատիկ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լինի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(</w:t>
      </w:r>
      <w:r w:rsidRPr="009E38FC">
        <w:rPr>
          <w:rFonts w:ascii="Arial Armenian" w:hAnsi="GHEA Grapalat"/>
          <w:sz w:val="24"/>
          <w:szCs w:val="24"/>
          <w:lang w:val="af-ZA"/>
        </w:rPr>
        <w:t>մեկ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մարդու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երթևեկության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գոտու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լայնությունը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): </w:t>
      </w:r>
    </w:p>
    <w:p w14:paraId="2EB3865F" w14:textId="77777777"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Լանդշաֆատա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- </w:t>
      </w:r>
      <w:r w:rsidRPr="009E38FC">
        <w:rPr>
          <w:rFonts w:ascii="Arial Armenian" w:hAnsi="GHEA Grapalat"/>
          <w:sz w:val="24"/>
          <w:szCs w:val="24"/>
          <w:lang w:val="af-ZA"/>
        </w:rPr>
        <w:t>ռեկրացիոն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գոտիներում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ճանապարհ</w:t>
      </w:r>
      <w:r w:rsidRPr="009E38FC">
        <w:rPr>
          <w:rFonts w:ascii="Arial Armenian" w:hAnsi="Arial Armenian"/>
          <w:sz w:val="24"/>
          <w:szCs w:val="24"/>
          <w:lang w:val="af-ZA"/>
        </w:rPr>
        <w:t>-</w:t>
      </w:r>
      <w:r w:rsidRPr="009E38FC">
        <w:rPr>
          <w:rFonts w:ascii="Arial Armenian" w:hAnsi="GHEA Grapalat"/>
          <w:sz w:val="24"/>
          <w:szCs w:val="24"/>
          <w:lang w:val="af-ZA"/>
        </w:rPr>
        <w:t>արահետային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ցանցի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մակերևույթի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ծածկույթը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անհրաժեշտ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սալիկներով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խճով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ուրիշ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ամուր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հանքային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թույլ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տալով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ասֆալտբետոնե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ծածկույթի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օգտագործումը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3836C626" w14:textId="77777777"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Շենքերից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շինություններից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ինչպես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նաև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ինժիներական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օբեկտներից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ծառերի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թփուտների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միջև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հեռավորությունը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անհրաժեշտ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պահպանել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համաձայն</w:t>
      </w:r>
      <w:r w:rsidR="00742A49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աղյուսակի</w:t>
      </w:r>
      <w:r w:rsidRPr="009E38FC">
        <w:rPr>
          <w:rFonts w:ascii="Arial Armenian" w:hAnsi="Arial Armenian"/>
          <w:sz w:val="24"/>
          <w:szCs w:val="24"/>
          <w:lang w:val="af-ZA"/>
        </w:rPr>
        <w:t>.</w:t>
      </w:r>
    </w:p>
    <w:p w14:paraId="285C7F44" w14:textId="77777777" w:rsidR="001D6DFC" w:rsidRPr="009E38FC" w:rsidRDefault="001D6DFC" w:rsidP="00A76487">
      <w:pPr>
        <w:spacing w:line="360" w:lineRule="auto"/>
        <w:ind w:firstLine="567"/>
        <w:jc w:val="both"/>
        <w:rPr>
          <w:rFonts w:ascii="Arial Armenian" w:hAnsi="Arial Armenian"/>
          <w:lang w:val="af-ZA"/>
        </w:rPr>
      </w:pPr>
      <w:r w:rsidRPr="009E38FC">
        <w:rPr>
          <w:rFonts w:ascii="Arial Armenian" w:hAnsi="Arial Armenian"/>
          <w:lang w:val="af-ZA"/>
        </w:rPr>
        <w:object w:dxaOrig="10695" w:dyaOrig="6575" w14:anchorId="43AA2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307.5pt" o:ole="">
            <v:imagedata r:id="rId19" o:title=""/>
          </v:shape>
          <o:OLEObject Type="Embed" ProgID="Excel.Sheet.12" ShapeID="_x0000_i1025" DrawAspect="Content" ObjectID="_1769347142" r:id="rId20"/>
        </w:object>
      </w:r>
    </w:p>
    <w:p w14:paraId="7F8B16E9" w14:textId="77777777" w:rsidR="00C8796C" w:rsidRPr="009E38FC" w:rsidRDefault="006B5A56" w:rsidP="00A76487">
      <w:pPr>
        <w:spacing w:line="360" w:lineRule="auto"/>
        <w:ind w:firstLine="567"/>
        <w:jc w:val="both"/>
        <w:rPr>
          <w:rFonts w:ascii="Arial Armenian" w:hAnsi="Arial Armenian"/>
          <w:sz w:val="24"/>
          <w:szCs w:val="24"/>
          <w:lang w:val="hy-AM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Ծանոթություն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Pr="009E38FC">
        <w:rPr>
          <w:rFonts w:ascii="Arial Armenian" w:hAnsi="GHEA Grapalat"/>
          <w:sz w:val="24"/>
          <w:szCs w:val="24"/>
          <w:lang w:val="af-ZA"/>
        </w:rPr>
        <w:t>Աղյուսակում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ներկայացված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ցուցանիշները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վերաբերվում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ծառերին՝որոնց</w:t>
      </w:r>
      <w:r w:rsid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սաղարթի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տրամագիծը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չի</w:t>
      </w:r>
      <w:r w:rsidR="0081492D" w:rsidRPr="0081492D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գերազանցում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5 </w:t>
      </w:r>
      <w:r w:rsidRPr="009E38FC">
        <w:rPr>
          <w:rFonts w:ascii="Arial Armenian" w:hAnsi="GHEA Grapalat"/>
          <w:sz w:val="24"/>
          <w:szCs w:val="24"/>
        </w:rPr>
        <w:t>մետրը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և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պետք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է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ավելացվեն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ավելի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մեծ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սաղարթի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տրամագիծ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ունեցող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ծառերի</w:t>
      </w:r>
      <w:r w:rsidR="00FE5A32" w:rsidRPr="00FE5A32">
        <w:rPr>
          <w:rFonts w:ascii="Arial Armenian" w:hAnsi="GHEA Grapalat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</w:rPr>
        <w:t>համար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14:paraId="15FAE63A" w14:textId="77777777" w:rsidR="00B62E64" w:rsidRPr="009E38FC" w:rsidRDefault="00B62E64" w:rsidP="00A76487">
      <w:pPr>
        <w:spacing w:line="360" w:lineRule="auto"/>
        <w:rPr>
          <w:rFonts w:ascii="Arial Armenian" w:hAnsi="Arial Armenian"/>
          <w:sz w:val="16"/>
          <w:szCs w:val="16"/>
          <w:lang w:val="hy-AM"/>
        </w:rPr>
      </w:pPr>
    </w:p>
    <w:p w14:paraId="555F0308" w14:textId="0E9D151F" w:rsidR="00B62E64" w:rsidRPr="00E04544" w:rsidRDefault="00E04544" w:rsidP="00E04544">
      <w:pPr>
        <w:spacing w:line="360" w:lineRule="auto"/>
        <w:ind w:left="708" w:firstLine="708"/>
        <w:rPr>
          <w:rFonts w:ascii="Arial" w:hAnsi="Arial" w:cs="Arial"/>
          <w:b/>
          <w:i/>
          <w:sz w:val="24"/>
          <w:szCs w:val="24"/>
          <w:lang w:val="hy-AM"/>
        </w:rPr>
      </w:pPr>
      <w:r>
        <w:rPr>
          <w:rFonts w:ascii="Arial" w:hAnsi="Arial" w:cs="Arial"/>
          <w:b/>
          <w:i/>
          <w:sz w:val="24"/>
          <w:szCs w:val="24"/>
          <w:lang w:val="hy-AM"/>
        </w:rPr>
        <w:t>ՀԱՄԱՅՆՔԻ ՂԵԿԱՎԱՐ՝         ԽԱՉԻԿ ՎԱՐԴԱՆՅԱՆ</w:t>
      </w:r>
    </w:p>
    <w:sectPr w:rsidR="00B62E64" w:rsidRPr="00E04544" w:rsidSect="001C1049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6EBAD" w14:textId="77777777" w:rsidR="001C1049" w:rsidRDefault="001C1049" w:rsidP="00D27DDC">
      <w:pPr>
        <w:spacing w:after="0" w:line="240" w:lineRule="auto"/>
      </w:pPr>
      <w:r>
        <w:separator/>
      </w:r>
    </w:p>
  </w:endnote>
  <w:endnote w:type="continuationSeparator" w:id="0">
    <w:p w14:paraId="25B1F035" w14:textId="77777777" w:rsidR="001C1049" w:rsidRDefault="001C1049" w:rsidP="00D2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450C1" w14:textId="77777777" w:rsidR="001C1049" w:rsidRDefault="001C1049" w:rsidP="00D27DDC">
      <w:pPr>
        <w:spacing w:after="0" w:line="240" w:lineRule="auto"/>
      </w:pPr>
      <w:r>
        <w:separator/>
      </w:r>
    </w:p>
  </w:footnote>
  <w:footnote w:type="continuationSeparator" w:id="0">
    <w:p w14:paraId="3ED8E45E" w14:textId="77777777" w:rsidR="001C1049" w:rsidRDefault="001C1049" w:rsidP="00D2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B0A"/>
    <w:multiLevelType w:val="hybridMultilevel"/>
    <w:tmpl w:val="5C801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01E97D62"/>
    <w:multiLevelType w:val="hybridMultilevel"/>
    <w:tmpl w:val="6CF68BA0"/>
    <w:lvl w:ilvl="0" w:tplc="E920117A">
      <w:start w:val="4"/>
      <w:numFmt w:val="bullet"/>
      <w:lvlText w:val="-"/>
      <w:lvlJc w:val="left"/>
      <w:pPr>
        <w:ind w:left="793" w:hanging="360"/>
      </w:pPr>
      <w:rPr>
        <w:rFonts w:ascii="GHEA Grapalat" w:eastAsia="Times New Roman" w:hAnsi="GHEA Grapalat" w:cs="Sylfae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 w15:restartNumberingAfterBreak="0">
    <w:nsid w:val="02220531"/>
    <w:multiLevelType w:val="hybridMultilevel"/>
    <w:tmpl w:val="9BC208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E0E6E"/>
    <w:multiLevelType w:val="hybridMultilevel"/>
    <w:tmpl w:val="9D88040E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 w15:restartNumberingAfterBreak="0">
    <w:nsid w:val="09AB0DED"/>
    <w:multiLevelType w:val="hybridMultilevel"/>
    <w:tmpl w:val="40D82F22"/>
    <w:lvl w:ilvl="0" w:tplc="3CD0457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647A5"/>
    <w:multiLevelType w:val="hybridMultilevel"/>
    <w:tmpl w:val="F9D89196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6" w15:restartNumberingAfterBreak="0">
    <w:nsid w:val="120B5831"/>
    <w:multiLevelType w:val="hybridMultilevel"/>
    <w:tmpl w:val="A1B62AFE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71D658B"/>
    <w:multiLevelType w:val="hybridMultilevel"/>
    <w:tmpl w:val="2F261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F6EDB4">
      <w:start w:val="1"/>
      <w:numFmt w:val="bullet"/>
      <w:lvlText w:val="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sz w:val="16"/>
        <w:szCs w:val="16"/>
        <w:vertAlign w:val="superscrip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97FB7"/>
    <w:multiLevelType w:val="hybridMultilevel"/>
    <w:tmpl w:val="D83E78EC"/>
    <w:lvl w:ilvl="0" w:tplc="0419000F">
      <w:start w:val="1"/>
      <w:numFmt w:val="decimal"/>
      <w:lvlText w:val="%1."/>
      <w:lvlJc w:val="left"/>
      <w:pPr>
        <w:ind w:left="1143" w:hanging="360"/>
      </w:p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9" w15:restartNumberingAfterBreak="0">
    <w:nsid w:val="323903BB"/>
    <w:multiLevelType w:val="hybridMultilevel"/>
    <w:tmpl w:val="A5ECFA50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0" w15:restartNumberingAfterBreak="0">
    <w:nsid w:val="3321313B"/>
    <w:multiLevelType w:val="hybridMultilevel"/>
    <w:tmpl w:val="CE60B8E4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96C32A6"/>
    <w:multiLevelType w:val="hybridMultilevel"/>
    <w:tmpl w:val="9F00443A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FF44032"/>
    <w:multiLevelType w:val="hybridMultilevel"/>
    <w:tmpl w:val="E60E66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C80EAB"/>
    <w:multiLevelType w:val="hybridMultilevel"/>
    <w:tmpl w:val="D91A6316"/>
    <w:lvl w:ilvl="0" w:tplc="0419000F">
      <w:start w:val="1"/>
      <w:numFmt w:val="decimal"/>
      <w:lvlText w:val="%1."/>
      <w:lvlJc w:val="left"/>
      <w:pPr>
        <w:ind w:left="1771" w:hanging="360"/>
      </w:pPr>
    </w:lvl>
    <w:lvl w:ilvl="1" w:tplc="04190019" w:tentative="1">
      <w:start w:val="1"/>
      <w:numFmt w:val="lowerLetter"/>
      <w:lvlText w:val="%2."/>
      <w:lvlJc w:val="left"/>
      <w:pPr>
        <w:ind w:left="2491" w:hanging="360"/>
      </w:pPr>
    </w:lvl>
    <w:lvl w:ilvl="2" w:tplc="0419001B" w:tentative="1">
      <w:start w:val="1"/>
      <w:numFmt w:val="lowerRoman"/>
      <w:lvlText w:val="%3."/>
      <w:lvlJc w:val="right"/>
      <w:pPr>
        <w:ind w:left="3211" w:hanging="180"/>
      </w:pPr>
    </w:lvl>
    <w:lvl w:ilvl="3" w:tplc="0419000F" w:tentative="1">
      <w:start w:val="1"/>
      <w:numFmt w:val="decimal"/>
      <w:lvlText w:val="%4."/>
      <w:lvlJc w:val="left"/>
      <w:pPr>
        <w:ind w:left="3931" w:hanging="360"/>
      </w:pPr>
    </w:lvl>
    <w:lvl w:ilvl="4" w:tplc="04190019" w:tentative="1">
      <w:start w:val="1"/>
      <w:numFmt w:val="lowerLetter"/>
      <w:lvlText w:val="%5."/>
      <w:lvlJc w:val="left"/>
      <w:pPr>
        <w:ind w:left="4651" w:hanging="360"/>
      </w:pPr>
    </w:lvl>
    <w:lvl w:ilvl="5" w:tplc="0419001B" w:tentative="1">
      <w:start w:val="1"/>
      <w:numFmt w:val="lowerRoman"/>
      <w:lvlText w:val="%6."/>
      <w:lvlJc w:val="right"/>
      <w:pPr>
        <w:ind w:left="5371" w:hanging="180"/>
      </w:pPr>
    </w:lvl>
    <w:lvl w:ilvl="6" w:tplc="0419000F" w:tentative="1">
      <w:start w:val="1"/>
      <w:numFmt w:val="decimal"/>
      <w:lvlText w:val="%7."/>
      <w:lvlJc w:val="left"/>
      <w:pPr>
        <w:ind w:left="6091" w:hanging="360"/>
      </w:pPr>
    </w:lvl>
    <w:lvl w:ilvl="7" w:tplc="04190019" w:tentative="1">
      <w:start w:val="1"/>
      <w:numFmt w:val="lowerLetter"/>
      <w:lvlText w:val="%8."/>
      <w:lvlJc w:val="left"/>
      <w:pPr>
        <w:ind w:left="6811" w:hanging="360"/>
      </w:pPr>
    </w:lvl>
    <w:lvl w:ilvl="8" w:tplc="0419001B" w:tentative="1">
      <w:start w:val="1"/>
      <w:numFmt w:val="lowerRoman"/>
      <w:lvlText w:val="%9."/>
      <w:lvlJc w:val="right"/>
      <w:pPr>
        <w:ind w:left="7531" w:hanging="180"/>
      </w:pPr>
    </w:lvl>
  </w:abstractNum>
  <w:abstractNum w:abstractNumId="14" w15:restartNumberingAfterBreak="0">
    <w:nsid w:val="4C675971"/>
    <w:multiLevelType w:val="hybridMultilevel"/>
    <w:tmpl w:val="DB54D9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54117"/>
    <w:multiLevelType w:val="hybridMultilevel"/>
    <w:tmpl w:val="C3E80D88"/>
    <w:lvl w:ilvl="0" w:tplc="1BF6EDB4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75E20"/>
    <w:multiLevelType w:val="hybridMultilevel"/>
    <w:tmpl w:val="7C683ABE"/>
    <w:lvl w:ilvl="0" w:tplc="042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8BC6D25"/>
    <w:multiLevelType w:val="hybridMultilevel"/>
    <w:tmpl w:val="B23ADA02"/>
    <w:lvl w:ilvl="0" w:tplc="041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8" w15:restartNumberingAfterBreak="0">
    <w:nsid w:val="59A97CFD"/>
    <w:multiLevelType w:val="hybridMultilevel"/>
    <w:tmpl w:val="6696F50C"/>
    <w:lvl w:ilvl="0" w:tplc="041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9" w15:restartNumberingAfterBreak="0">
    <w:nsid w:val="5F727388"/>
    <w:multiLevelType w:val="hybridMultilevel"/>
    <w:tmpl w:val="F9D89196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0" w15:restartNumberingAfterBreak="0">
    <w:nsid w:val="66300688"/>
    <w:multiLevelType w:val="hybridMultilevel"/>
    <w:tmpl w:val="615EB814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7532838"/>
    <w:multiLevelType w:val="hybridMultilevel"/>
    <w:tmpl w:val="4C7EE06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61D68"/>
    <w:multiLevelType w:val="hybridMultilevel"/>
    <w:tmpl w:val="5EEE682C"/>
    <w:lvl w:ilvl="0" w:tplc="0632007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41DBD"/>
    <w:multiLevelType w:val="hybridMultilevel"/>
    <w:tmpl w:val="0DF6FFA2"/>
    <w:lvl w:ilvl="0" w:tplc="08B0B938">
      <w:start w:val="21"/>
      <w:numFmt w:val="bullet"/>
      <w:lvlText w:val=""/>
      <w:lvlJc w:val="left"/>
      <w:pPr>
        <w:ind w:left="417" w:hanging="360"/>
      </w:pPr>
      <w:rPr>
        <w:rFonts w:ascii="Symbol" w:eastAsia="Times New Roman" w:hAnsi="Symbol" w:cs="Arial Armenian" w:hint="default"/>
        <w:b w:val="0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4" w15:restartNumberingAfterBreak="0">
    <w:nsid w:val="74676CEB"/>
    <w:multiLevelType w:val="hybridMultilevel"/>
    <w:tmpl w:val="B380D5A2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  <w:szCs w:val="16"/>
        <w:vertAlign w:val="superscrip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6916FE2"/>
    <w:multiLevelType w:val="multilevel"/>
    <w:tmpl w:val="83DAABA2"/>
    <w:lvl w:ilvl="0">
      <w:start w:val="1"/>
      <w:numFmt w:val="decimal"/>
      <w:pStyle w:val="Heading1"/>
      <w:lvlText w:val="%1. "/>
      <w:lvlJc w:val="left"/>
      <w:pPr>
        <w:tabs>
          <w:tab w:val="num" w:pos="1709"/>
        </w:tabs>
        <w:ind w:left="1709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46"/>
        </w:tabs>
        <w:ind w:left="84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121656773">
    <w:abstractNumId w:val="14"/>
  </w:num>
  <w:num w:numId="2" w16cid:durableId="1042248052">
    <w:abstractNumId w:val="21"/>
  </w:num>
  <w:num w:numId="3" w16cid:durableId="1426926159">
    <w:abstractNumId w:val="22"/>
  </w:num>
  <w:num w:numId="4" w16cid:durableId="1645889679">
    <w:abstractNumId w:val="2"/>
  </w:num>
  <w:num w:numId="5" w16cid:durableId="333189595">
    <w:abstractNumId w:val="6"/>
  </w:num>
  <w:num w:numId="6" w16cid:durableId="236323884">
    <w:abstractNumId w:val="20"/>
  </w:num>
  <w:num w:numId="7" w16cid:durableId="1098523233">
    <w:abstractNumId w:val="11"/>
  </w:num>
  <w:num w:numId="8" w16cid:durableId="1006596068">
    <w:abstractNumId w:val="24"/>
  </w:num>
  <w:num w:numId="9" w16cid:durableId="1434133489">
    <w:abstractNumId w:val="7"/>
  </w:num>
  <w:num w:numId="10" w16cid:durableId="1270743776">
    <w:abstractNumId w:val="15"/>
  </w:num>
  <w:num w:numId="11" w16cid:durableId="390158029">
    <w:abstractNumId w:val="10"/>
  </w:num>
  <w:num w:numId="12" w16cid:durableId="566767460">
    <w:abstractNumId w:val="16"/>
  </w:num>
  <w:num w:numId="13" w16cid:durableId="341126238">
    <w:abstractNumId w:val="23"/>
  </w:num>
  <w:num w:numId="14" w16cid:durableId="2055036285">
    <w:abstractNumId w:val="1"/>
  </w:num>
  <w:num w:numId="15" w16cid:durableId="398990326">
    <w:abstractNumId w:val="0"/>
  </w:num>
  <w:num w:numId="16" w16cid:durableId="245580187">
    <w:abstractNumId w:val="4"/>
  </w:num>
  <w:num w:numId="17" w16cid:durableId="1651903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802282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64372110">
    <w:abstractNumId w:val="19"/>
  </w:num>
  <w:num w:numId="20" w16cid:durableId="355817039">
    <w:abstractNumId w:val="18"/>
  </w:num>
  <w:num w:numId="21" w16cid:durableId="1914851858">
    <w:abstractNumId w:val="8"/>
  </w:num>
  <w:num w:numId="22" w16cid:durableId="1090615707">
    <w:abstractNumId w:val="12"/>
  </w:num>
  <w:num w:numId="23" w16cid:durableId="2140881429">
    <w:abstractNumId w:val="5"/>
  </w:num>
  <w:num w:numId="24" w16cid:durableId="1508859749">
    <w:abstractNumId w:val="17"/>
  </w:num>
  <w:num w:numId="25" w16cid:durableId="786509431">
    <w:abstractNumId w:val="13"/>
  </w:num>
  <w:num w:numId="26" w16cid:durableId="894780838">
    <w:abstractNumId w:val="3"/>
  </w:num>
  <w:num w:numId="27" w16cid:durableId="976021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4E"/>
    <w:rsid w:val="00010B8F"/>
    <w:rsid w:val="00014C88"/>
    <w:rsid w:val="00014D79"/>
    <w:rsid w:val="0005467D"/>
    <w:rsid w:val="000666D8"/>
    <w:rsid w:val="000716AE"/>
    <w:rsid w:val="00084C77"/>
    <w:rsid w:val="00094851"/>
    <w:rsid w:val="000B2D5A"/>
    <w:rsid w:val="000B6277"/>
    <w:rsid w:val="000C74CA"/>
    <w:rsid w:val="000D05CE"/>
    <w:rsid w:val="000D50CB"/>
    <w:rsid w:val="000E6E86"/>
    <w:rsid w:val="000E7DA2"/>
    <w:rsid w:val="001140CE"/>
    <w:rsid w:val="00127845"/>
    <w:rsid w:val="001300F3"/>
    <w:rsid w:val="0013194F"/>
    <w:rsid w:val="001368E6"/>
    <w:rsid w:val="00137490"/>
    <w:rsid w:val="00154835"/>
    <w:rsid w:val="00162C96"/>
    <w:rsid w:val="001654C3"/>
    <w:rsid w:val="001735F5"/>
    <w:rsid w:val="00177DAD"/>
    <w:rsid w:val="001823B7"/>
    <w:rsid w:val="001840E4"/>
    <w:rsid w:val="001C1049"/>
    <w:rsid w:val="001D6DFC"/>
    <w:rsid w:val="001F425C"/>
    <w:rsid w:val="002002D1"/>
    <w:rsid w:val="00204D27"/>
    <w:rsid w:val="002251E7"/>
    <w:rsid w:val="0026008A"/>
    <w:rsid w:val="00267D3F"/>
    <w:rsid w:val="002B2307"/>
    <w:rsid w:val="002E4F5F"/>
    <w:rsid w:val="002F55A3"/>
    <w:rsid w:val="00303E26"/>
    <w:rsid w:val="00306E62"/>
    <w:rsid w:val="00325D56"/>
    <w:rsid w:val="00345F52"/>
    <w:rsid w:val="00347883"/>
    <w:rsid w:val="003600FF"/>
    <w:rsid w:val="003616B2"/>
    <w:rsid w:val="00363385"/>
    <w:rsid w:val="00367FCA"/>
    <w:rsid w:val="003916A6"/>
    <w:rsid w:val="003A4A33"/>
    <w:rsid w:val="003B3DEE"/>
    <w:rsid w:val="003B570F"/>
    <w:rsid w:val="003D5611"/>
    <w:rsid w:val="003F4820"/>
    <w:rsid w:val="003F4FB7"/>
    <w:rsid w:val="003F6A95"/>
    <w:rsid w:val="00407EC0"/>
    <w:rsid w:val="00420E82"/>
    <w:rsid w:val="00423D48"/>
    <w:rsid w:val="00430051"/>
    <w:rsid w:val="0043016B"/>
    <w:rsid w:val="00432E09"/>
    <w:rsid w:val="00433054"/>
    <w:rsid w:val="0046011C"/>
    <w:rsid w:val="0048478B"/>
    <w:rsid w:val="004A01FA"/>
    <w:rsid w:val="004B5BDC"/>
    <w:rsid w:val="004C4295"/>
    <w:rsid w:val="004C43AB"/>
    <w:rsid w:val="004C604E"/>
    <w:rsid w:val="004D6046"/>
    <w:rsid w:val="004E3073"/>
    <w:rsid w:val="005035C6"/>
    <w:rsid w:val="005075F0"/>
    <w:rsid w:val="00547754"/>
    <w:rsid w:val="005511DE"/>
    <w:rsid w:val="0056655F"/>
    <w:rsid w:val="00591A3D"/>
    <w:rsid w:val="005A15CF"/>
    <w:rsid w:val="005B0EE6"/>
    <w:rsid w:val="005C3EC8"/>
    <w:rsid w:val="005D73C2"/>
    <w:rsid w:val="005E02BC"/>
    <w:rsid w:val="005E27DB"/>
    <w:rsid w:val="005F6F7A"/>
    <w:rsid w:val="005F7E44"/>
    <w:rsid w:val="00605B35"/>
    <w:rsid w:val="00610FAE"/>
    <w:rsid w:val="00683ACD"/>
    <w:rsid w:val="006847D2"/>
    <w:rsid w:val="0069456B"/>
    <w:rsid w:val="006B366D"/>
    <w:rsid w:val="006B5A56"/>
    <w:rsid w:val="006B66E8"/>
    <w:rsid w:val="006C2C6E"/>
    <w:rsid w:val="006D4736"/>
    <w:rsid w:val="006F02A6"/>
    <w:rsid w:val="006F34BF"/>
    <w:rsid w:val="006F7CC3"/>
    <w:rsid w:val="00705E81"/>
    <w:rsid w:val="00711437"/>
    <w:rsid w:val="00715B0F"/>
    <w:rsid w:val="00740E45"/>
    <w:rsid w:val="00742A49"/>
    <w:rsid w:val="00772D7B"/>
    <w:rsid w:val="007764C6"/>
    <w:rsid w:val="0078201F"/>
    <w:rsid w:val="007A5159"/>
    <w:rsid w:val="007B5018"/>
    <w:rsid w:val="007C692D"/>
    <w:rsid w:val="007D2072"/>
    <w:rsid w:val="007D6358"/>
    <w:rsid w:val="007E4B33"/>
    <w:rsid w:val="007F0876"/>
    <w:rsid w:val="007F66F0"/>
    <w:rsid w:val="007F7F1A"/>
    <w:rsid w:val="0081492D"/>
    <w:rsid w:val="008361AA"/>
    <w:rsid w:val="008405B8"/>
    <w:rsid w:val="00846D32"/>
    <w:rsid w:val="00854853"/>
    <w:rsid w:val="00855878"/>
    <w:rsid w:val="0086394E"/>
    <w:rsid w:val="00871D38"/>
    <w:rsid w:val="00882D43"/>
    <w:rsid w:val="008855E6"/>
    <w:rsid w:val="00890B61"/>
    <w:rsid w:val="008A535E"/>
    <w:rsid w:val="008B2700"/>
    <w:rsid w:val="008B3EC5"/>
    <w:rsid w:val="008D0382"/>
    <w:rsid w:val="008D6EA5"/>
    <w:rsid w:val="008E049B"/>
    <w:rsid w:val="008E321E"/>
    <w:rsid w:val="008E326E"/>
    <w:rsid w:val="008F7F6A"/>
    <w:rsid w:val="00901034"/>
    <w:rsid w:val="009139EE"/>
    <w:rsid w:val="00921728"/>
    <w:rsid w:val="00942FDD"/>
    <w:rsid w:val="009746F5"/>
    <w:rsid w:val="009B0758"/>
    <w:rsid w:val="009C0A94"/>
    <w:rsid w:val="009C3367"/>
    <w:rsid w:val="009E38FC"/>
    <w:rsid w:val="009E7DE6"/>
    <w:rsid w:val="009F290A"/>
    <w:rsid w:val="009F6DC7"/>
    <w:rsid w:val="00A045A8"/>
    <w:rsid w:val="00A07BE3"/>
    <w:rsid w:val="00A20890"/>
    <w:rsid w:val="00A34A1C"/>
    <w:rsid w:val="00A42080"/>
    <w:rsid w:val="00A521F3"/>
    <w:rsid w:val="00A75EE9"/>
    <w:rsid w:val="00A76487"/>
    <w:rsid w:val="00A9475F"/>
    <w:rsid w:val="00AB6D90"/>
    <w:rsid w:val="00AF079C"/>
    <w:rsid w:val="00AF5F3B"/>
    <w:rsid w:val="00B068BE"/>
    <w:rsid w:val="00B10057"/>
    <w:rsid w:val="00B10951"/>
    <w:rsid w:val="00B21678"/>
    <w:rsid w:val="00B54836"/>
    <w:rsid w:val="00B54CB5"/>
    <w:rsid w:val="00B62C57"/>
    <w:rsid w:val="00B62CD0"/>
    <w:rsid w:val="00B62E64"/>
    <w:rsid w:val="00B80DD0"/>
    <w:rsid w:val="00B83A33"/>
    <w:rsid w:val="00BD1D88"/>
    <w:rsid w:val="00BF5950"/>
    <w:rsid w:val="00C179DC"/>
    <w:rsid w:val="00C336C1"/>
    <w:rsid w:val="00C342AE"/>
    <w:rsid w:val="00C42EA7"/>
    <w:rsid w:val="00C42F18"/>
    <w:rsid w:val="00C51F4B"/>
    <w:rsid w:val="00C5667E"/>
    <w:rsid w:val="00C70F01"/>
    <w:rsid w:val="00C72D61"/>
    <w:rsid w:val="00C73321"/>
    <w:rsid w:val="00C8796C"/>
    <w:rsid w:val="00C946F5"/>
    <w:rsid w:val="00CB6D69"/>
    <w:rsid w:val="00CE070E"/>
    <w:rsid w:val="00CE2C48"/>
    <w:rsid w:val="00CF6DB5"/>
    <w:rsid w:val="00D011BF"/>
    <w:rsid w:val="00D070B2"/>
    <w:rsid w:val="00D24760"/>
    <w:rsid w:val="00D27DDC"/>
    <w:rsid w:val="00D32736"/>
    <w:rsid w:val="00D36476"/>
    <w:rsid w:val="00D3687D"/>
    <w:rsid w:val="00D45C03"/>
    <w:rsid w:val="00D71D5B"/>
    <w:rsid w:val="00D87BCA"/>
    <w:rsid w:val="00D94D98"/>
    <w:rsid w:val="00DA1069"/>
    <w:rsid w:val="00DA57DB"/>
    <w:rsid w:val="00DA648E"/>
    <w:rsid w:val="00DB320D"/>
    <w:rsid w:val="00DB7B4A"/>
    <w:rsid w:val="00DD2C04"/>
    <w:rsid w:val="00DD58FE"/>
    <w:rsid w:val="00DE35F8"/>
    <w:rsid w:val="00DF55CC"/>
    <w:rsid w:val="00E04544"/>
    <w:rsid w:val="00E20941"/>
    <w:rsid w:val="00E270BF"/>
    <w:rsid w:val="00E35347"/>
    <w:rsid w:val="00E4075B"/>
    <w:rsid w:val="00E44378"/>
    <w:rsid w:val="00E63452"/>
    <w:rsid w:val="00E64370"/>
    <w:rsid w:val="00E7342C"/>
    <w:rsid w:val="00E81E34"/>
    <w:rsid w:val="00EA389A"/>
    <w:rsid w:val="00EC0050"/>
    <w:rsid w:val="00EC2E9A"/>
    <w:rsid w:val="00ED1FF6"/>
    <w:rsid w:val="00EE0B9E"/>
    <w:rsid w:val="00EE3EC3"/>
    <w:rsid w:val="00EE3F18"/>
    <w:rsid w:val="00EE5D88"/>
    <w:rsid w:val="00EF48BE"/>
    <w:rsid w:val="00F04211"/>
    <w:rsid w:val="00F10B8A"/>
    <w:rsid w:val="00F42393"/>
    <w:rsid w:val="00F61611"/>
    <w:rsid w:val="00F7283E"/>
    <w:rsid w:val="00F7658F"/>
    <w:rsid w:val="00F84F48"/>
    <w:rsid w:val="00F91936"/>
    <w:rsid w:val="00F91B2A"/>
    <w:rsid w:val="00F937CB"/>
    <w:rsid w:val="00FC07FD"/>
    <w:rsid w:val="00FD0CB1"/>
    <w:rsid w:val="00FE5A32"/>
    <w:rsid w:val="00FE6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4823A"/>
  <w15:docId w15:val="{0D953C14-6DDD-4FE8-8828-492DCF92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8E6"/>
  </w:style>
  <w:style w:type="paragraph" w:styleId="Heading1">
    <w:name w:val="heading 1"/>
    <w:basedOn w:val="Normal"/>
    <w:next w:val="Normal"/>
    <w:link w:val="Heading1Char"/>
    <w:qFormat/>
    <w:rsid w:val="00E270BF"/>
    <w:pPr>
      <w:keepNext/>
      <w:numPr>
        <w:numId w:val="17"/>
      </w:numPr>
      <w:spacing w:before="240" w:after="0" w:line="240" w:lineRule="auto"/>
      <w:ind w:right="284"/>
      <w:jc w:val="center"/>
      <w:outlineLvl w:val="0"/>
    </w:pPr>
    <w:rPr>
      <w:rFonts w:ascii="Arial LatArm" w:eastAsia="Times New Roman" w:hAnsi="Arial LatArm" w:cs="Times New Roman"/>
      <w:b/>
      <w:sz w:val="28"/>
      <w:szCs w:val="20"/>
      <w:u w:val="single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E270BF"/>
    <w:pPr>
      <w:keepNext/>
      <w:numPr>
        <w:ilvl w:val="1"/>
        <w:numId w:val="17"/>
      </w:numPr>
      <w:spacing w:before="360" w:after="120" w:line="240" w:lineRule="auto"/>
      <w:outlineLvl w:val="1"/>
    </w:pPr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70BF"/>
    <w:pPr>
      <w:keepNext/>
      <w:numPr>
        <w:ilvl w:val="2"/>
        <w:numId w:val="17"/>
      </w:numPr>
      <w:spacing w:after="0" w:line="240" w:lineRule="auto"/>
      <w:jc w:val="center"/>
      <w:outlineLvl w:val="2"/>
    </w:pPr>
    <w:rPr>
      <w:rFonts w:ascii="Arial LatArm" w:eastAsia="Times New Roman" w:hAnsi="Arial LatArm" w:cs="Times New Roman"/>
      <w:sz w:val="28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70BF"/>
    <w:pPr>
      <w:keepNext/>
      <w:numPr>
        <w:ilvl w:val="3"/>
        <w:numId w:val="17"/>
      </w:numPr>
      <w:spacing w:after="0" w:line="240" w:lineRule="auto"/>
      <w:jc w:val="center"/>
      <w:outlineLvl w:val="3"/>
    </w:pPr>
    <w:rPr>
      <w:rFonts w:ascii="Arial LatArm" w:eastAsia="Times New Roman" w:hAnsi="Arial LatArm" w:cs="Times New Roman"/>
      <w:sz w:val="28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270BF"/>
    <w:pPr>
      <w:keepNext/>
      <w:numPr>
        <w:ilvl w:val="4"/>
        <w:numId w:val="17"/>
      </w:numPr>
      <w:spacing w:after="0" w:line="240" w:lineRule="auto"/>
      <w:jc w:val="center"/>
      <w:outlineLvl w:val="4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270BF"/>
    <w:pPr>
      <w:keepNext/>
      <w:numPr>
        <w:ilvl w:val="5"/>
        <w:numId w:val="17"/>
      </w:numPr>
      <w:spacing w:after="0" w:line="240" w:lineRule="auto"/>
      <w:jc w:val="center"/>
      <w:outlineLvl w:val="5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270BF"/>
    <w:pPr>
      <w:keepNext/>
      <w:numPr>
        <w:ilvl w:val="6"/>
        <w:numId w:val="17"/>
      </w:numPr>
      <w:spacing w:after="0" w:line="240" w:lineRule="auto"/>
      <w:jc w:val="center"/>
      <w:outlineLvl w:val="6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E270BF"/>
    <w:pPr>
      <w:keepNext/>
      <w:numPr>
        <w:ilvl w:val="7"/>
        <w:numId w:val="17"/>
      </w:numPr>
      <w:spacing w:after="0" w:line="240" w:lineRule="auto"/>
      <w:jc w:val="both"/>
      <w:outlineLvl w:val="7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270BF"/>
    <w:pPr>
      <w:keepNext/>
      <w:numPr>
        <w:ilvl w:val="8"/>
        <w:numId w:val="17"/>
      </w:numPr>
      <w:spacing w:after="0" w:line="240" w:lineRule="auto"/>
      <w:jc w:val="right"/>
      <w:outlineLvl w:val="8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48E"/>
    <w:pPr>
      <w:ind w:left="720"/>
      <w:contextualSpacing/>
    </w:pPr>
  </w:style>
  <w:style w:type="paragraph" w:styleId="BodyText">
    <w:name w:val="Body Text"/>
    <w:basedOn w:val="Normal"/>
    <w:link w:val="BodyTextChar"/>
    <w:rsid w:val="008855E6"/>
    <w:pPr>
      <w:spacing w:after="0" w:line="360" w:lineRule="auto"/>
      <w:jc w:val="center"/>
    </w:pPr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8855E6"/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D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5C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A15CF"/>
  </w:style>
  <w:style w:type="paragraph" w:styleId="BodyTextIndent">
    <w:name w:val="Body Text Indent"/>
    <w:basedOn w:val="Normal"/>
    <w:link w:val="BodyTextIndentChar"/>
    <w:uiPriority w:val="99"/>
    <w:unhideWhenUsed/>
    <w:rsid w:val="00C336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336C1"/>
  </w:style>
  <w:style w:type="paragraph" w:styleId="NormalWeb">
    <w:name w:val="Normal (Web)"/>
    <w:basedOn w:val="Normal"/>
    <w:uiPriority w:val="99"/>
    <w:unhideWhenUsed/>
    <w:rsid w:val="007B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501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DDC"/>
  </w:style>
  <w:style w:type="paragraph" w:styleId="Footer">
    <w:name w:val="footer"/>
    <w:basedOn w:val="Normal"/>
    <w:link w:val="FooterChar"/>
    <w:uiPriority w:val="99"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DDC"/>
  </w:style>
  <w:style w:type="paragraph" w:styleId="NoSpacing">
    <w:name w:val="No Spacing"/>
    <w:uiPriority w:val="1"/>
    <w:qFormat/>
    <w:rsid w:val="008A535E"/>
    <w:pPr>
      <w:spacing w:after="0" w:line="240" w:lineRule="auto"/>
    </w:pPr>
  </w:style>
  <w:style w:type="character" w:customStyle="1" w:styleId="plainlinksneverexpand">
    <w:name w:val="plainlinksneverexpand"/>
    <w:basedOn w:val="DefaultParagraphFont"/>
    <w:rsid w:val="007F0876"/>
  </w:style>
  <w:style w:type="character" w:customStyle="1" w:styleId="plainlinks">
    <w:name w:val="plainlinks"/>
    <w:basedOn w:val="DefaultParagraphFont"/>
    <w:rsid w:val="007F0876"/>
  </w:style>
  <w:style w:type="character" w:customStyle="1" w:styleId="geo-dec">
    <w:name w:val="geo-dec"/>
    <w:basedOn w:val="DefaultParagraphFont"/>
    <w:rsid w:val="007F0876"/>
  </w:style>
  <w:style w:type="character" w:customStyle="1" w:styleId="Heading1Char">
    <w:name w:val="Heading 1 Char"/>
    <w:basedOn w:val="DefaultParagraphFont"/>
    <w:link w:val="Heading1"/>
    <w:rsid w:val="00E270BF"/>
    <w:rPr>
      <w:rFonts w:ascii="Arial LatArm" w:eastAsia="Times New Roman" w:hAnsi="Arial LatArm" w:cs="Times New Roman"/>
      <w:b/>
      <w:sz w:val="28"/>
      <w:szCs w:val="20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rsid w:val="00E270BF"/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70BF"/>
    <w:rPr>
      <w:rFonts w:ascii="Arial LatArm" w:eastAsia="Times New Roman" w:hAnsi="Arial LatArm" w:cs="Times New Roman"/>
      <w:sz w:val="28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E270BF"/>
    <w:rPr>
      <w:rFonts w:ascii="Arial LatArm" w:eastAsia="Times New Roman" w:hAnsi="Arial LatArm" w:cs="Times New Roman"/>
      <w:sz w:val="28"/>
      <w:szCs w:val="20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customStyle="1" w:styleId="a">
    <w:name w:val="Ցուցակի պարբերություն"/>
    <w:basedOn w:val="Normal"/>
    <w:qFormat/>
    <w:rsid w:val="00E270BF"/>
    <w:pPr>
      <w:ind w:left="720"/>
    </w:pPr>
    <w:rPr>
      <w:rFonts w:ascii="Calibri" w:eastAsia="Times New Roman" w:hAnsi="Calibri" w:cs="Calibri"/>
      <w:lang w:val="hy-AM" w:eastAsia="hy-AM"/>
    </w:rPr>
  </w:style>
  <w:style w:type="paragraph" w:customStyle="1" w:styleId="norm">
    <w:name w:val="norm"/>
    <w:basedOn w:val="Normal"/>
    <w:link w:val="normChar"/>
    <w:rsid w:val="00E270BF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 w:val="20"/>
      <w:szCs w:val="20"/>
      <w:lang w:val="en-US"/>
    </w:rPr>
  </w:style>
  <w:style w:type="character" w:customStyle="1" w:styleId="normChar">
    <w:name w:val="norm Char"/>
    <w:link w:val="norm"/>
    <w:locked/>
    <w:rsid w:val="00E270BF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E270B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50629">
          <w:marLeft w:val="240"/>
          <w:marRight w:val="0"/>
          <w:marTop w:val="120"/>
          <w:marBottom w:val="12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623921793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lis.am/DocumentView.aspx?DocID=3796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arlis.am/DocumentView.aspx?DocID=37965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37965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3E776-068B-4341-83F5-9020F30E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2484</Words>
  <Characters>14163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Gyulagarak Lori</cp:lastModifiedBy>
  <cp:revision>6</cp:revision>
  <cp:lastPrinted>2024-02-13T12:30:00Z</cp:lastPrinted>
  <dcterms:created xsi:type="dcterms:W3CDTF">2024-02-05T15:41:00Z</dcterms:created>
  <dcterms:modified xsi:type="dcterms:W3CDTF">2024-02-13T12:33:00Z</dcterms:modified>
</cp:coreProperties>
</file>