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4CE4" w14:textId="77777777" w:rsidR="00162EDF" w:rsidRPr="008C31FB" w:rsidRDefault="00162EDF" w:rsidP="00162ED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Հավելված</w:t>
      </w:r>
    </w:p>
    <w:p w14:paraId="7D37A7B5" w14:textId="77777777" w:rsidR="00162EDF" w:rsidRPr="008C31FB" w:rsidRDefault="00162EDF" w:rsidP="00162ED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 xml:space="preserve">ՀՀ Լոռու մարզի Գյուլագարակ համայնքի ավագանու </w:t>
      </w:r>
    </w:p>
    <w:p w14:paraId="48F6A5E3" w14:textId="6807C639" w:rsidR="00AD30F0" w:rsidRPr="008C31FB" w:rsidRDefault="00162EDF" w:rsidP="00162ED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 xml:space="preserve">2024 թվականի փետրվարի 29- ի թիվ    </w:t>
      </w:r>
      <w:r w:rsidR="00B31496">
        <w:rPr>
          <w:rFonts w:ascii="GHEA Grapalat" w:hAnsi="GHEA Grapalat"/>
          <w:sz w:val="24"/>
          <w:szCs w:val="24"/>
          <w:lang w:val="hy-AM"/>
        </w:rPr>
        <w:t>16</w:t>
      </w:r>
      <w:r w:rsidRPr="008C31FB">
        <w:rPr>
          <w:rFonts w:ascii="GHEA Grapalat" w:hAnsi="GHEA Grapalat"/>
          <w:sz w:val="24"/>
          <w:szCs w:val="24"/>
          <w:lang w:val="hy-AM"/>
        </w:rPr>
        <w:t>- Ն որոշման</w:t>
      </w:r>
    </w:p>
    <w:p w14:paraId="7A016B22" w14:textId="77777777" w:rsidR="006A2D10" w:rsidRPr="008C31FB" w:rsidRDefault="006A2D10" w:rsidP="006A2D10">
      <w:pPr>
        <w:pStyle w:val="NormalWeb"/>
        <w:shd w:val="clear" w:color="auto" w:fill="FFFFFF"/>
        <w:spacing w:after="150"/>
        <w:rPr>
          <w:rFonts w:ascii="GHEA Grapalat" w:hAnsi="GHEA Grapalat"/>
          <w:lang w:val="hy-AM"/>
        </w:rPr>
      </w:pPr>
      <w:r w:rsidRPr="008C31FB">
        <w:rPr>
          <w:rFonts w:ascii="GHEA Grapalat" w:hAnsi="GHEA Grapalat"/>
          <w:lang w:val="hy-AM"/>
        </w:rPr>
        <w:t xml:space="preserve">       </w:t>
      </w:r>
    </w:p>
    <w:p w14:paraId="7360AC27" w14:textId="0F70C936" w:rsidR="006A2D10" w:rsidRPr="008C31FB" w:rsidRDefault="006A2D10" w:rsidP="006A2D10">
      <w:pPr>
        <w:pStyle w:val="NormalWeb"/>
        <w:shd w:val="clear" w:color="auto" w:fill="FFFFFF"/>
        <w:spacing w:after="150"/>
        <w:rPr>
          <w:rFonts w:ascii="GHEA Grapalat" w:hAnsi="GHEA Grapalat"/>
          <w:lang w:val="hy-AM"/>
        </w:rPr>
      </w:pPr>
      <w:r w:rsidRPr="008C31FB">
        <w:rPr>
          <w:rFonts w:ascii="GHEA Grapalat" w:hAnsi="GHEA Grapalat"/>
          <w:lang w:val="hy-AM"/>
        </w:rPr>
        <w:t xml:space="preserve">       </w:t>
      </w:r>
      <w:r w:rsidR="00AA123B" w:rsidRPr="008C31FB">
        <w:rPr>
          <w:rFonts w:ascii="GHEA Grapalat" w:hAnsi="GHEA Grapalat"/>
          <w:lang w:val="hy-AM"/>
        </w:rPr>
        <w:t>ԳՅՈՒԼԱԳԱՐԱԿ ՀԱՄԱՅՆՔԻ  202</w:t>
      </w:r>
      <w:r w:rsidR="00277036" w:rsidRPr="008C31FB">
        <w:rPr>
          <w:rFonts w:ascii="GHEA Grapalat" w:hAnsi="GHEA Grapalat"/>
          <w:lang w:val="hy-AM"/>
        </w:rPr>
        <w:t>3</w:t>
      </w:r>
      <w:r w:rsidR="00AA123B" w:rsidRPr="008C31FB">
        <w:rPr>
          <w:rFonts w:ascii="GHEA Grapalat" w:hAnsi="GHEA Grapalat"/>
          <w:lang w:val="hy-AM"/>
        </w:rPr>
        <w:t xml:space="preserve"> ԹՎԱԿԱՆԻ  </w:t>
      </w:r>
      <w:r w:rsidRPr="008C31FB">
        <w:rPr>
          <w:rFonts w:ascii="GHEA Grapalat" w:hAnsi="GHEA Grapalat"/>
          <w:shd w:val="clear" w:color="auto" w:fill="FFFFFF"/>
        </w:rPr>
        <w:t xml:space="preserve">ՏԱՐԵԿԱՆ ԱՇԽԱՏԱՆՔԱՅԻՆ ՊԼԱՆԻ ԻՐԱԿԱՆԱՑՄԱՆ </w:t>
      </w:r>
      <w:r w:rsidRPr="008C31FB">
        <w:rPr>
          <w:rFonts w:ascii="GHEA Grapalat" w:hAnsi="GHEA Grapalat"/>
          <w:lang w:val="hy-AM"/>
        </w:rPr>
        <w:t>ՀԱՇՎԵՏՎՈՒԹՅՈՒՆ</w:t>
      </w:r>
    </w:p>
    <w:p w14:paraId="7CC957CD" w14:textId="6153882C" w:rsidR="00DC0EB4" w:rsidRPr="008C31FB" w:rsidRDefault="00DC0EB4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Ծրագիր 1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>Կուրթան բնակավայրի մանկապարտեզի հիմնանորոգում։</w:t>
      </w:r>
    </w:p>
    <w:p w14:paraId="638733BC" w14:textId="2C451EA7" w:rsidR="00DC0EB4" w:rsidRPr="008C31FB" w:rsidRDefault="00DC0EB4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Ծրագրի նախնական բյուջեն եղել է 82 մլն, որից համայնքի մասնաբաժինը կազմել է 24</w:t>
      </w:r>
      <w:r w:rsidR="006A2D10" w:rsidRPr="008C31FB">
        <w:rPr>
          <w:rFonts w:ascii="Cambria Math" w:hAnsi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>5</w:t>
      </w:r>
      <w:r w:rsidR="006A2D10" w:rsidRPr="008C31FB">
        <w:rPr>
          <w:rFonts w:ascii="GHEA Grapalat" w:hAnsi="GHEA Grapalat"/>
          <w:sz w:val="24"/>
          <w:szCs w:val="24"/>
          <w:lang w:val="hy-AM"/>
        </w:rPr>
        <w:t>00</w:t>
      </w:r>
      <w:r w:rsidR="006A2D10" w:rsidRPr="008C31FB">
        <w:rPr>
          <w:rFonts w:ascii="Cambria Math" w:hAnsi="Cambria Math"/>
          <w:sz w:val="24"/>
          <w:szCs w:val="24"/>
          <w:lang w:val="hy-AM"/>
        </w:rPr>
        <w:t>․</w:t>
      </w:r>
      <w:r w:rsidR="006A2D10" w:rsidRPr="008C31FB">
        <w:rPr>
          <w:rFonts w:ascii="GHEA Grapalat" w:hAnsi="GHEA Grapalat"/>
          <w:sz w:val="24"/>
          <w:szCs w:val="24"/>
          <w:lang w:val="hy-AM"/>
        </w:rPr>
        <w:t>000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մլն ՀՀ դրամ։  Հիմնանորոգման աշխատանքները  ընթացքի է մեջ են։  </w:t>
      </w:r>
    </w:p>
    <w:p w14:paraId="6D4D3148" w14:textId="0AB6306F" w:rsidR="00DC0EB4" w:rsidRPr="008C31FB" w:rsidRDefault="00DC0EB4" w:rsidP="00DC0EB4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Ծրագիր 2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>Վարդաբլուր  բնակավայրի մանկապարտեզի կառուցում։։</w:t>
      </w:r>
    </w:p>
    <w:p w14:paraId="45688D8B" w14:textId="40FB9D39" w:rsidR="00DC0EB4" w:rsidRPr="008C31FB" w:rsidRDefault="00DC0EB4" w:rsidP="00DC0EB4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Ծրագրի նախնական բյուջեն եղել է</w:t>
      </w:r>
      <w:r w:rsidR="006A2D10" w:rsidRPr="008C31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157  մլն ՀՀ դրամ, որից համայնքի մասնաբաժինը կազմել  մլն ՀՀ դրամ։  Հիմնանորոգման աշխատանքները  ընթացքի է մեջ են։  </w:t>
      </w:r>
    </w:p>
    <w:p w14:paraId="56741D2C" w14:textId="0114D938" w:rsidR="003227D1" w:rsidRPr="008C31FB" w:rsidRDefault="003227D1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673933" w:rsidRPr="008C31FB">
        <w:rPr>
          <w:rFonts w:ascii="GHEA Grapalat" w:hAnsi="GHEA Grapalat"/>
          <w:sz w:val="24"/>
          <w:szCs w:val="24"/>
          <w:lang w:val="hy-AM"/>
        </w:rPr>
        <w:t>3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Գյուլագարակ համայնքի  կոմունալ  ծառայություն։  Ծրագրի նախնական բյուջեն եղել է </w:t>
      </w:r>
      <w:r w:rsidR="004544EE" w:rsidRPr="008C31FB">
        <w:rPr>
          <w:rFonts w:ascii="GHEA Grapalat" w:hAnsi="GHEA Grapalat"/>
          <w:sz w:val="24"/>
          <w:szCs w:val="24"/>
          <w:lang w:val="hy-AM"/>
        </w:rPr>
        <w:t xml:space="preserve">50 </w:t>
      </w:r>
      <w:r w:rsidRPr="008C31FB">
        <w:rPr>
          <w:rFonts w:ascii="GHEA Grapalat" w:hAnsi="GHEA Grapalat"/>
          <w:sz w:val="24"/>
          <w:szCs w:val="24"/>
          <w:lang w:val="hy-AM"/>
        </w:rPr>
        <w:t>մլն դրամ։</w:t>
      </w:r>
      <w:r w:rsidR="00D904F4" w:rsidRPr="008C31FB">
        <w:rPr>
          <w:rFonts w:ascii="GHEA Grapalat" w:hAnsi="GHEA Grapalat"/>
          <w:sz w:val="24"/>
          <w:szCs w:val="24"/>
          <w:lang w:val="hy-AM"/>
        </w:rPr>
        <w:t xml:space="preserve"> Ձեռք</w:t>
      </w:r>
      <w:r w:rsidR="008753A4" w:rsidRPr="008C31FB">
        <w:rPr>
          <w:rFonts w:ascii="GHEA Grapalat" w:hAnsi="GHEA Grapalat"/>
          <w:sz w:val="24"/>
          <w:szCs w:val="24"/>
          <w:lang w:val="hy-AM"/>
        </w:rPr>
        <w:t xml:space="preserve"> է</w:t>
      </w:r>
      <w:r w:rsidR="00D904F4" w:rsidRPr="008C31FB">
        <w:rPr>
          <w:rFonts w:ascii="GHEA Grapalat" w:hAnsi="GHEA Grapalat"/>
          <w:sz w:val="24"/>
          <w:szCs w:val="24"/>
          <w:lang w:val="hy-AM"/>
        </w:rPr>
        <w:t xml:space="preserve"> բեր</w:t>
      </w:r>
      <w:r w:rsidR="008753A4" w:rsidRPr="008C31FB">
        <w:rPr>
          <w:rFonts w:ascii="GHEA Grapalat" w:hAnsi="GHEA Grapalat"/>
          <w:sz w:val="24"/>
          <w:szCs w:val="24"/>
          <w:lang w:val="hy-AM"/>
        </w:rPr>
        <w:t>վ</w:t>
      </w:r>
      <w:r w:rsidR="00D904F4" w:rsidRPr="008C31FB">
        <w:rPr>
          <w:rFonts w:ascii="GHEA Grapalat" w:hAnsi="GHEA Grapalat"/>
          <w:sz w:val="24"/>
          <w:szCs w:val="24"/>
          <w:lang w:val="hy-AM"/>
        </w:rPr>
        <w:t xml:space="preserve">ել  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>25</w:t>
      </w:r>
      <w:r w:rsidR="00D904F4" w:rsidRPr="008C31FB">
        <w:rPr>
          <w:rFonts w:ascii="GHEA Grapalat" w:hAnsi="GHEA Grapalat"/>
          <w:sz w:val="24"/>
          <w:szCs w:val="24"/>
          <w:lang w:val="hy-AM"/>
        </w:rPr>
        <w:t xml:space="preserve"> նոր աղբաման , որոնց համար վճարվել է 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>2</w:t>
      </w:r>
      <w:r w:rsidR="006A2D10" w:rsidRPr="008C31FB">
        <w:rPr>
          <w:rFonts w:ascii="Cambria Math" w:hAnsi="Cambria Math"/>
          <w:sz w:val="24"/>
          <w:szCs w:val="24"/>
          <w:lang w:val="hy-AM"/>
        </w:rPr>
        <w:t>․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>200</w:t>
      </w:r>
      <w:r w:rsidR="006A2D10" w:rsidRPr="008C31FB">
        <w:rPr>
          <w:rFonts w:ascii="Cambria Math" w:hAnsi="Cambria Math"/>
          <w:sz w:val="24"/>
          <w:szCs w:val="24"/>
          <w:lang w:val="hy-AM"/>
        </w:rPr>
        <w:t>․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>00</w:t>
      </w:r>
      <w:r w:rsidR="00D904F4" w:rsidRPr="008C31FB">
        <w:rPr>
          <w:rFonts w:ascii="GHEA Grapalat" w:hAnsi="GHEA Grapalat"/>
          <w:sz w:val="24"/>
          <w:szCs w:val="24"/>
          <w:lang w:val="hy-AM"/>
        </w:rPr>
        <w:t>մլն դրամ։  Աղբամանները ամբողջությամբ ձեռք են բերվել  համյանքի բյուջեից։</w:t>
      </w:r>
      <w:r w:rsidR="008753A4" w:rsidRPr="008C3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4F4" w:rsidRPr="008C31FB">
        <w:rPr>
          <w:rFonts w:ascii="GHEA Grapalat" w:hAnsi="GHEA Grapalat"/>
          <w:sz w:val="24"/>
          <w:szCs w:val="24"/>
          <w:lang w:val="hy-AM"/>
        </w:rPr>
        <w:t xml:space="preserve">Աղբահանությունը իրականացվել է բարձր որակով </w:t>
      </w:r>
      <w:r w:rsidR="008753A4" w:rsidRPr="008C31FB">
        <w:rPr>
          <w:rFonts w:ascii="GHEA Grapalat" w:hAnsi="GHEA Grapalat"/>
          <w:sz w:val="24"/>
          <w:szCs w:val="24"/>
          <w:lang w:val="hy-AM"/>
        </w:rPr>
        <w:t>։ Թե՛ տեխնիկայով, թե՛  մարդկային գործոնի ներդրմամբ  կատարվել են սանիտարական մաքրման աշխատանքներ</w:t>
      </w:r>
      <w:r w:rsidR="00D3634D" w:rsidRPr="008C31FB">
        <w:rPr>
          <w:rFonts w:ascii="GHEA Grapalat" w:hAnsi="GHEA Grapalat"/>
          <w:sz w:val="24"/>
          <w:szCs w:val="24"/>
          <w:lang w:val="hy-AM"/>
        </w:rPr>
        <w:t>։Հ</w:t>
      </w:r>
      <w:r w:rsidR="00D904F4" w:rsidRPr="008C31FB">
        <w:rPr>
          <w:rFonts w:ascii="GHEA Grapalat" w:hAnsi="GHEA Grapalat"/>
          <w:sz w:val="24"/>
          <w:szCs w:val="24"/>
          <w:lang w:val="hy-AM"/>
        </w:rPr>
        <w:t xml:space="preserve">արթեցվել են համայնքային և դաշտամիջյան </w:t>
      </w:r>
      <w:r w:rsidR="0059069F" w:rsidRPr="008C31FB">
        <w:rPr>
          <w:rFonts w:ascii="GHEA Grapalat" w:hAnsi="GHEA Grapalat"/>
          <w:sz w:val="24"/>
          <w:szCs w:val="24"/>
          <w:lang w:val="hy-AM"/>
        </w:rPr>
        <w:t>ճանապարհներ, մաքրվել են հեղեղատարներ, գերեզմանատներ</w:t>
      </w:r>
      <w:r w:rsidR="008753A4" w:rsidRPr="008C31FB">
        <w:rPr>
          <w:rFonts w:ascii="GHEA Grapalat" w:hAnsi="GHEA Grapalat"/>
          <w:sz w:val="24"/>
          <w:szCs w:val="24"/>
          <w:lang w:val="hy-AM"/>
        </w:rPr>
        <w:t>ում իրականացվել են  մացառուտների մաքրման և ցանկապատների բարեկարգման աշխատանքներ։</w:t>
      </w:r>
    </w:p>
    <w:p w14:paraId="76E2EE12" w14:textId="5DA08109" w:rsidR="00524592" w:rsidRPr="008C31FB" w:rsidRDefault="008753A4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673933" w:rsidRPr="008C31FB">
        <w:rPr>
          <w:rFonts w:ascii="GHEA Grapalat" w:hAnsi="GHEA Grapalat"/>
          <w:sz w:val="24"/>
          <w:szCs w:val="24"/>
          <w:lang w:val="hy-AM"/>
        </w:rPr>
        <w:t>4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 Գյուլագարակ համայնքի  գիշերային լուսավորություն։  </w:t>
      </w:r>
      <w:r w:rsidR="00AB0507" w:rsidRPr="008C31FB">
        <w:rPr>
          <w:rFonts w:ascii="GHEA Grapalat" w:hAnsi="GHEA Grapalat"/>
          <w:sz w:val="24"/>
          <w:szCs w:val="24"/>
          <w:lang w:val="hy-AM"/>
        </w:rPr>
        <w:t xml:space="preserve">Ծրագրի նախնական բյուջեն եղել է 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>50</w:t>
      </w:r>
      <w:r w:rsidR="00AB0507" w:rsidRPr="008C31FB">
        <w:rPr>
          <w:rFonts w:ascii="GHEA Grapalat" w:hAnsi="GHEA Grapalat"/>
          <w:sz w:val="24"/>
          <w:szCs w:val="24"/>
          <w:lang w:val="hy-AM"/>
        </w:rPr>
        <w:t xml:space="preserve"> մլն դրամ։ 202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>3</w:t>
      </w:r>
      <w:r w:rsidR="00AB0507" w:rsidRPr="008C31FB">
        <w:rPr>
          <w:rFonts w:ascii="GHEA Grapalat" w:hAnsi="GHEA Grapalat"/>
          <w:sz w:val="24"/>
          <w:szCs w:val="24"/>
          <w:lang w:val="hy-AM"/>
        </w:rPr>
        <w:t>թվակ</w:t>
      </w:r>
      <w:r w:rsidR="005E7392" w:rsidRPr="008C31FB">
        <w:rPr>
          <w:rFonts w:ascii="GHEA Grapalat" w:hAnsi="GHEA Grapalat"/>
          <w:sz w:val="24"/>
          <w:szCs w:val="24"/>
          <w:lang w:val="hy-AM"/>
        </w:rPr>
        <w:t xml:space="preserve">անին  նախատեսված է եղել համայնքի 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>6</w:t>
      </w:r>
      <w:r w:rsidR="005E7392" w:rsidRPr="008C31FB">
        <w:rPr>
          <w:rFonts w:ascii="GHEA Grapalat" w:hAnsi="GHEA Grapalat"/>
          <w:sz w:val="24"/>
          <w:szCs w:val="24"/>
          <w:lang w:val="hy-AM"/>
        </w:rPr>
        <w:t xml:space="preserve"> բնակվայրերում տեղադրել 315</w:t>
      </w:r>
      <w:r w:rsidR="00524592" w:rsidRPr="008C31FB">
        <w:rPr>
          <w:rFonts w:ascii="GHEA Grapalat" w:hAnsi="GHEA Grapalat"/>
          <w:sz w:val="24"/>
          <w:szCs w:val="24"/>
          <w:lang w:val="hy-AM"/>
        </w:rPr>
        <w:t xml:space="preserve"> սյուներ և </w:t>
      </w:r>
      <w:r w:rsidR="005E7392" w:rsidRPr="008C31FB">
        <w:rPr>
          <w:rFonts w:ascii="GHEA Grapalat" w:hAnsi="GHEA Grapalat"/>
          <w:sz w:val="24"/>
          <w:szCs w:val="24"/>
          <w:lang w:val="hy-AM"/>
        </w:rPr>
        <w:t xml:space="preserve"> լեդ </w:t>
      </w:r>
      <w:r w:rsidR="00524592" w:rsidRPr="008C31FB">
        <w:rPr>
          <w:rFonts w:ascii="GHEA Grapalat" w:hAnsi="GHEA Grapalat"/>
          <w:sz w:val="24"/>
          <w:szCs w:val="24"/>
          <w:lang w:val="hy-AM"/>
        </w:rPr>
        <w:t>լուսատուներ։ Ծագիրի իրականացման աշխատանքներ</w:t>
      </w:r>
      <w:r w:rsidR="004544EE" w:rsidRPr="008C31FB">
        <w:rPr>
          <w:rFonts w:ascii="GHEA Grapalat" w:hAnsi="GHEA Grapalat"/>
          <w:sz w:val="24"/>
          <w:szCs w:val="24"/>
          <w:lang w:val="hy-AM"/>
        </w:rPr>
        <w:t xml:space="preserve">ը ավարտական փուլում են </w:t>
      </w:r>
      <w:r w:rsidR="00524592" w:rsidRPr="008C31FB">
        <w:rPr>
          <w:rFonts w:ascii="GHEA Grapalat" w:hAnsi="GHEA Grapalat"/>
          <w:sz w:val="24"/>
          <w:szCs w:val="24"/>
          <w:lang w:val="hy-AM"/>
        </w:rPr>
        <w:t>։</w:t>
      </w:r>
      <w:r w:rsidR="004544EE" w:rsidRPr="008C3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B8770E" w:rsidRPr="008C3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4544EE" w:rsidRPr="008C31FB">
        <w:rPr>
          <w:rFonts w:ascii="GHEA Grapalat" w:hAnsi="GHEA Grapalat"/>
          <w:sz w:val="24"/>
          <w:szCs w:val="24"/>
          <w:lang w:val="hy-AM"/>
        </w:rPr>
        <w:t xml:space="preserve"> Հ</w:t>
      </w:r>
      <w:r w:rsidR="00B8770E" w:rsidRPr="008C31FB">
        <w:rPr>
          <w:rFonts w:ascii="GHEA Grapalat" w:hAnsi="GHEA Grapalat"/>
          <w:sz w:val="24"/>
          <w:szCs w:val="24"/>
          <w:lang w:val="hy-AM"/>
        </w:rPr>
        <w:t>ամայնքի մասնաբաժինը</w:t>
      </w:r>
      <w:r w:rsidR="004544EE" w:rsidRPr="008C31FB">
        <w:rPr>
          <w:rFonts w:ascii="GHEA Grapalat" w:hAnsi="GHEA Grapalat"/>
          <w:sz w:val="24"/>
          <w:szCs w:val="24"/>
          <w:lang w:val="hy-AM"/>
        </w:rPr>
        <w:t xml:space="preserve"> կազմել  է 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>22</w:t>
      </w:r>
      <w:r w:rsidR="004544EE" w:rsidRPr="008C31FB">
        <w:rPr>
          <w:rFonts w:ascii="GHEA Grapalat" w:hAnsi="GHEA Grapalat"/>
          <w:sz w:val="24"/>
          <w:szCs w:val="24"/>
          <w:lang w:val="hy-AM"/>
        </w:rPr>
        <w:t xml:space="preserve"> մլն </w:t>
      </w:r>
      <w:r w:rsidR="00B8770E" w:rsidRPr="008C31FB">
        <w:rPr>
          <w:rFonts w:ascii="GHEA Grapalat" w:hAnsi="GHEA Grapalat"/>
          <w:sz w:val="24"/>
          <w:szCs w:val="24"/>
          <w:lang w:val="hy-AM"/>
        </w:rPr>
        <w:t xml:space="preserve"> ՀՀ դրամ է։</w:t>
      </w:r>
    </w:p>
    <w:p w14:paraId="57367DFE" w14:textId="77777777" w:rsidR="007C0091" w:rsidRPr="008C31FB" w:rsidRDefault="00524592" w:rsidP="007C009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146EBA" w:rsidRPr="008C31FB">
        <w:rPr>
          <w:rFonts w:ascii="GHEA Grapalat" w:hAnsi="GHEA Grapalat"/>
          <w:sz w:val="24"/>
          <w:szCs w:val="24"/>
          <w:lang w:val="hy-AM"/>
        </w:rPr>
        <w:t>5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Ջուր </w:t>
      </w:r>
      <w:r w:rsidR="004544EE" w:rsidRPr="008C31FB">
        <w:rPr>
          <w:rFonts w:ascii="GHEA Grapalat" w:hAnsi="GHEA Grapalat"/>
          <w:sz w:val="24"/>
          <w:szCs w:val="24"/>
          <w:lang w:val="hy-AM"/>
        </w:rPr>
        <w:t>Պուշկինոյին</w:t>
      </w:r>
      <w:r w:rsidRPr="008C31FB">
        <w:rPr>
          <w:rFonts w:ascii="GHEA Grapalat" w:hAnsi="GHEA Grapalat"/>
          <w:sz w:val="24"/>
          <w:szCs w:val="24"/>
          <w:lang w:val="hy-AM"/>
        </w:rPr>
        <w:t>։</w:t>
      </w:r>
      <w:r w:rsidR="00637424" w:rsidRPr="008C31FB">
        <w:rPr>
          <w:rFonts w:ascii="GHEA Grapalat" w:hAnsi="GHEA Grapalat"/>
          <w:sz w:val="24"/>
          <w:szCs w:val="24"/>
          <w:lang w:val="hy-AM"/>
        </w:rPr>
        <w:t xml:space="preserve"> Ծրագրի բյուջեն նախնական  եղել է 3 մլն  դրամ։</w:t>
      </w:r>
      <w:r w:rsidR="004544EE" w:rsidRPr="008C31FB">
        <w:rPr>
          <w:rFonts w:ascii="GHEA Grapalat" w:hAnsi="GHEA Grapalat"/>
          <w:sz w:val="24"/>
          <w:szCs w:val="24"/>
          <w:lang w:val="hy-AM"/>
        </w:rPr>
        <w:t xml:space="preserve">  Իրականացվել է նախագծման աշխատանքներ, որի արժեքը կազմել է </w:t>
      </w:r>
    </w:p>
    <w:p w14:paraId="17BAFA52" w14:textId="59E23C77" w:rsidR="003D13CF" w:rsidRPr="008C31FB" w:rsidRDefault="004544EE" w:rsidP="007C009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2</w:t>
      </w:r>
      <w:r w:rsidR="007C0091" w:rsidRPr="008C31FB">
        <w:rPr>
          <w:rFonts w:ascii="Cambria Math" w:hAnsi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>7</w:t>
      </w:r>
      <w:r w:rsidR="007C0091" w:rsidRPr="008C31FB">
        <w:rPr>
          <w:rFonts w:ascii="GHEA Grapalat" w:hAnsi="GHEA Grapalat"/>
          <w:sz w:val="24"/>
          <w:szCs w:val="24"/>
          <w:lang w:val="hy-AM"/>
        </w:rPr>
        <w:t>00</w:t>
      </w:r>
      <w:r w:rsidR="007C0091" w:rsidRPr="008C31FB">
        <w:rPr>
          <w:rFonts w:ascii="Cambria Math" w:hAnsi="Cambria Math"/>
          <w:sz w:val="24"/>
          <w:szCs w:val="24"/>
          <w:lang w:val="hy-AM"/>
        </w:rPr>
        <w:t xml:space="preserve">․000 </w:t>
      </w:r>
      <w:r w:rsidRPr="008C31FB">
        <w:rPr>
          <w:rFonts w:ascii="GHEA Grapalat" w:hAnsi="GHEA Grapalat"/>
          <w:sz w:val="24"/>
          <w:szCs w:val="24"/>
          <w:lang w:val="hy-AM"/>
        </w:rPr>
        <w:t>մլն ՀՀ դրամ</w:t>
      </w:r>
      <w:r w:rsidR="00346BD3" w:rsidRPr="008C31FB">
        <w:rPr>
          <w:rFonts w:ascii="GHEA Grapalat" w:hAnsi="GHEA Grapalat"/>
          <w:sz w:val="24"/>
          <w:szCs w:val="24"/>
          <w:lang w:val="hy-AM"/>
        </w:rPr>
        <w:t>։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Հայտ է ներկայացվել 2024 թվականի սուբվենցիոն ծրագրին՝ շինարարական աշխատանքները իրականացնելու համար։</w:t>
      </w:r>
    </w:p>
    <w:p w14:paraId="1CB81CF0" w14:textId="7E5EBF3D" w:rsidR="003D13CF" w:rsidRPr="008C31FB" w:rsidRDefault="003D13CF" w:rsidP="007C009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Վարդաբլուր բնակավայրում  բնակիչների և համայնքի համագործակցությամբ վերականգնվել է 60 մ սելավատար</w:t>
      </w:r>
      <w:r w:rsidR="005F5317" w:rsidRPr="008C31FB">
        <w:rPr>
          <w:rFonts w:ascii="GHEA Grapalat" w:hAnsi="GHEA Grapalat"/>
          <w:sz w:val="24"/>
          <w:szCs w:val="24"/>
          <w:lang w:val="hy-AM"/>
        </w:rPr>
        <w:t>։ Ծրագիրի արժեքը կազմել է  1</w:t>
      </w:r>
      <w:r w:rsidR="007C0091" w:rsidRPr="008C31FB">
        <w:rPr>
          <w:rFonts w:ascii="Cambria Math" w:hAnsi="Cambria Math"/>
          <w:sz w:val="24"/>
          <w:szCs w:val="24"/>
          <w:lang w:val="hy-AM"/>
        </w:rPr>
        <w:t>․</w:t>
      </w:r>
      <w:r w:rsidR="005F5317" w:rsidRPr="008C31FB">
        <w:rPr>
          <w:rFonts w:ascii="GHEA Grapalat" w:hAnsi="GHEA Grapalat"/>
          <w:sz w:val="24"/>
          <w:szCs w:val="24"/>
          <w:lang w:val="hy-AM"/>
        </w:rPr>
        <w:t xml:space="preserve"> 130</w:t>
      </w:r>
      <w:r w:rsidR="007C0091" w:rsidRPr="008C31FB">
        <w:rPr>
          <w:rFonts w:ascii="Cambria Math" w:hAnsi="Cambria Math"/>
          <w:sz w:val="24"/>
          <w:szCs w:val="24"/>
          <w:lang w:val="hy-AM"/>
        </w:rPr>
        <w:t>․</w:t>
      </w:r>
      <w:r w:rsidR="005F5317" w:rsidRPr="008C31FB">
        <w:rPr>
          <w:rFonts w:ascii="GHEA Grapalat" w:hAnsi="GHEA Grapalat"/>
          <w:sz w:val="24"/>
          <w:szCs w:val="24"/>
          <w:lang w:val="hy-AM"/>
        </w:rPr>
        <w:t xml:space="preserve"> 000 ՀՀ դրամ,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որի համար համայնքը ներդրել է 300</w:t>
      </w:r>
      <w:r w:rsidR="007C0091" w:rsidRPr="008C31FB">
        <w:rPr>
          <w:rFonts w:ascii="Cambria Math" w:hAnsi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000 ՀՀ դրամ։</w:t>
      </w:r>
    </w:p>
    <w:p w14:paraId="62D9EADC" w14:textId="77777777" w:rsidR="007C0091" w:rsidRPr="008C31FB" w:rsidRDefault="007C0091">
      <w:pPr>
        <w:rPr>
          <w:rFonts w:ascii="GHEA Grapalat" w:hAnsi="GHEA Grapalat"/>
          <w:sz w:val="24"/>
          <w:szCs w:val="24"/>
          <w:lang w:val="hy-AM"/>
        </w:rPr>
      </w:pPr>
    </w:p>
    <w:p w14:paraId="434E08DF" w14:textId="019F99BF" w:rsidR="00D904F4" w:rsidRPr="008C31FB" w:rsidRDefault="002832F3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146EBA" w:rsidRPr="008C31FB">
        <w:rPr>
          <w:rFonts w:ascii="GHEA Grapalat" w:hAnsi="GHEA Grapalat"/>
          <w:sz w:val="24"/>
          <w:szCs w:val="24"/>
          <w:lang w:val="hy-AM"/>
        </w:rPr>
        <w:t>6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4544EE" w:rsidRPr="008C31FB">
        <w:rPr>
          <w:rFonts w:ascii="GHEA Grapalat" w:hAnsi="GHEA Grapalat"/>
          <w:sz w:val="24"/>
          <w:szCs w:val="24"/>
          <w:lang w:val="hy-AM"/>
        </w:rPr>
        <w:t>Գերեզմանատների  տարածքների բարեկարգում և ծածկերի կառուցում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։ Ծրագրի նախնական բյուջեն  եղել է </w:t>
      </w:r>
      <w:r w:rsidR="003414DD" w:rsidRPr="008C31FB">
        <w:rPr>
          <w:rFonts w:ascii="GHEA Grapalat" w:hAnsi="GHEA Grapalat"/>
          <w:sz w:val="24"/>
          <w:szCs w:val="24"/>
          <w:lang w:val="hy-AM"/>
        </w:rPr>
        <w:t xml:space="preserve"> 10 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մլն </w:t>
      </w:r>
      <w:r w:rsidR="003414DD" w:rsidRPr="008C31FB">
        <w:rPr>
          <w:rFonts w:ascii="GHEA Grapalat" w:hAnsi="GHEA Grapalat"/>
          <w:sz w:val="24"/>
          <w:szCs w:val="24"/>
          <w:lang w:val="hy-AM"/>
        </w:rPr>
        <w:t xml:space="preserve"> ՀՀ </w:t>
      </w:r>
      <w:r w:rsidRPr="008C31FB">
        <w:rPr>
          <w:rFonts w:ascii="GHEA Grapalat" w:hAnsi="GHEA Grapalat"/>
          <w:sz w:val="24"/>
          <w:szCs w:val="24"/>
          <w:lang w:val="hy-AM"/>
        </w:rPr>
        <w:t>դրամ։ 202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>3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թվականին Գյուլագարակ </w:t>
      </w:r>
      <w:r w:rsidR="003414DD" w:rsidRPr="008C31FB">
        <w:rPr>
          <w:rFonts w:ascii="GHEA Grapalat" w:hAnsi="GHEA Grapalat"/>
          <w:sz w:val="24"/>
          <w:szCs w:val="24"/>
          <w:lang w:val="hy-AM"/>
        </w:rPr>
        <w:t xml:space="preserve"> համայնքի բոլոր բնակավայրերի գերեզմանատներում իրականացվել է տարածքների բարեկարգման աշխատաննքեր և հանգստյան քարերի մոտ  կառուցվել են պաշտպանիչ  ծածկեր։ </w:t>
      </w:r>
      <w:r w:rsidR="00E17665" w:rsidRPr="008C31FB">
        <w:rPr>
          <w:rFonts w:ascii="GHEA Grapalat" w:hAnsi="GHEA Grapalat"/>
          <w:sz w:val="24"/>
          <w:szCs w:val="24"/>
          <w:lang w:val="hy-AM"/>
        </w:rPr>
        <w:t>։</w:t>
      </w:r>
    </w:p>
    <w:p w14:paraId="2E455E8A" w14:textId="77777777" w:rsidR="008C31FB" w:rsidRDefault="008C31FB" w:rsidP="00757F32">
      <w:pPr>
        <w:rPr>
          <w:rFonts w:ascii="GHEA Grapalat" w:hAnsi="GHEA Grapalat"/>
          <w:sz w:val="24"/>
          <w:szCs w:val="24"/>
          <w:lang w:val="hy-AM"/>
        </w:rPr>
      </w:pPr>
    </w:p>
    <w:p w14:paraId="1958E865" w14:textId="77777777" w:rsidR="008C31FB" w:rsidRDefault="008C31FB" w:rsidP="00757F32">
      <w:pPr>
        <w:rPr>
          <w:rFonts w:ascii="GHEA Grapalat" w:hAnsi="GHEA Grapalat"/>
          <w:sz w:val="24"/>
          <w:szCs w:val="24"/>
          <w:lang w:val="hy-AM"/>
        </w:rPr>
      </w:pPr>
    </w:p>
    <w:p w14:paraId="3B68827F" w14:textId="77777777" w:rsidR="008C31FB" w:rsidRDefault="008C31FB" w:rsidP="00757F32">
      <w:pPr>
        <w:rPr>
          <w:rFonts w:ascii="GHEA Grapalat" w:hAnsi="GHEA Grapalat"/>
          <w:sz w:val="24"/>
          <w:szCs w:val="24"/>
          <w:lang w:val="hy-AM"/>
        </w:rPr>
      </w:pPr>
    </w:p>
    <w:p w14:paraId="7E9D6116" w14:textId="02D834A6" w:rsidR="00757F32" w:rsidRPr="008C31FB" w:rsidRDefault="00E17665" w:rsidP="00757F32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146EBA" w:rsidRPr="008C31FB">
        <w:rPr>
          <w:rFonts w:ascii="GHEA Grapalat" w:hAnsi="GHEA Grapalat"/>
          <w:sz w:val="24"/>
          <w:szCs w:val="24"/>
          <w:lang w:val="hy-AM"/>
        </w:rPr>
        <w:t>7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Համայնքի ճանապարհների բարեկարգում  և ասֆալտապատում։ Ծրագրի նախնական  բյուջեն եղել է 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>50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մլն դրամ</w:t>
      </w:r>
      <w:r w:rsidR="00757F32" w:rsidRPr="008C31FB">
        <w:rPr>
          <w:rFonts w:ascii="GHEA Grapalat" w:hAnsi="GHEA Grapalat"/>
          <w:sz w:val="24"/>
          <w:szCs w:val="24"/>
          <w:lang w:val="hy-AM"/>
        </w:rPr>
        <w:t>, որից 17 մլն դրամը համայնքի  մասանաբաժինն է։</w:t>
      </w:r>
    </w:p>
    <w:p w14:paraId="3C35DF05" w14:textId="76A28944" w:rsidR="00926D14" w:rsidRPr="008C31FB" w:rsidRDefault="00B8770E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 xml:space="preserve">Բոլոր բնակավայրերում </w:t>
      </w:r>
      <w:r w:rsidR="00E17665" w:rsidRPr="008C31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31FB">
        <w:rPr>
          <w:rFonts w:ascii="GHEA Grapalat" w:hAnsi="GHEA Grapalat"/>
          <w:sz w:val="24"/>
          <w:szCs w:val="24"/>
          <w:lang w:val="hy-AM"/>
        </w:rPr>
        <w:t>ի</w:t>
      </w:r>
      <w:r w:rsidR="00E17665" w:rsidRPr="008C31FB">
        <w:rPr>
          <w:rFonts w:ascii="GHEA Grapalat" w:hAnsi="GHEA Grapalat"/>
          <w:sz w:val="24"/>
          <w:szCs w:val="24"/>
          <w:lang w:val="hy-AM"/>
        </w:rPr>
        <w:t>րականացվել են փոսալցման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665" w:rsidRPr="008C31FB">
        <w:rPr>
          <w:rFonts w:ascii="GHEA Grapalat" w:hAnsi="GHEA Grapalat"/>
          <w:sz w:val="24"/>
          <w:szCs w:val="24"/>
          <w:lang w:val="hy-AM"/>
        </w:rPr>
        <w:t>աշխատանքներ։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 Գյուլագարակ</w:t>
      </w:r>
      <w:r w:rsidR="00757F32" w:rsidRPr="008C31FB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Գարգառ  բնակավայրերում սուբվենցիոն ծրագրերով իրականացվ</w:t>
      </w:r>
      <w:r w:rsidR="00757F32" w:rsidRPr="008C31FB">
        <w:rPr>
          <w:rFonts w:ascii="GHEA Grapalat" w:hAnsi="GHEA Grapalat"/>
          <w:sz w:val="24"/>
          <w:szCs w:val="24"/>
          <w:lang w:val="hy-AM"/>
        </w:rPr>
        <w:t xml:space="preserve">ել են տուֆով </w:t>
      </w:r>
      <w:r w:rsidRPr="008C31FB">
        <w:rPr>
          <w:rFonts w:ascii="GHEA Grapalat" w:hAnsi="GHEA Grapalat"/>
          <w:sz w:val="24"/>
          <w:szCs w:val="24"/>
          <w:lang w:val="hy-AM"/>
        </w:rPr>
        <w:t>սալարկման աշխատանքեր</w:t>
      </w:r>
      <w:r w:rsidR="00757F32" w:rsidRPr="008C31FB">
        <w:rPr>
          <w:rFonts w:ascii="GHEA Grapalat" w:hAnsi="GHEA Grapalat"/>
          <w:sz w:val="24"/>
          <w:szCs w:val="24"/>
          <w:lang w:val="hy-AM"/>
        </w:rPr>
        <w:t>, որոնք գտնվում են ավարտական փուլում։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5764001F" w14:textId="076E6726" w:rsidR="00B8770E" w:rsidRPr="008C31FB" w:rsidRDefault="00B8770E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146EBA" w:rsidRPr="008C31FB">
        <w:rPr>
          <w:rFonts w:ascii="GHEA Grapalat" w:hAnsi="GHEA Grapalat"/>
          <w:sz w:val="24"/>
          <w:szCs w:val="24"/>
          <w:lang w:val="hy-AM"/>
        </w:rPr>
        <w:t>8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="000B7965" w:rsidRPr="008C31FB">
        <w:rPr>
          <w:rFonts w:ascii="GHEA Grapalat" w:hAnsi="GHEA Grapalat"/>
          <w:sz w:val="24"/>
          <w:szCs w:val="24"/>
          <w:lang w:val="hy-AM"/>
        </w:rPr>
        <w:t xml:space="preserve"> Գյուլագարակ բնակավայրում համայնքային  արվեստի դպրոցի կառուց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>ում</w:t>
      </w:r>
      <w:r w:rsidR="000B7965" w:rsidRPr="008C31FB">
        <w:rPr>
          <w:rFonts w:ascii="GHEA Grapalat" w:hAnsi="GHEA Grapalat"/>
          <w:sz w:val="24"/>
          <w:szCs w:val="24"/>
          <w:lang w:val="hy-AM"/>
        </w:rPr>
        <w:t>։ Սուբվենցիոն ծրագրի բյուջեն կազմում է 74</w:t>
      </w:r>
      <w:r w:rsidR="007C0091" w:rsidRPr="008C31FB">
        <w:rPr>
          <w:rFonts w:ascii="Cambria Math" w:hAnsi="Cambria Math"/>
          <w:sz w:val="24"/>
          <w:szCs w:val="24"/>
          <w:lang w:val="hy-AM"/>
        </w:rPr>
        <w:t>․</w:t>
      </w:r>
      <w:r w:rsidR="000B7965" w:rsidRPr="008C31FB">
        <w:rPr>
          <w:rFonts w:ascii="GHEA Grapalat" w:hAnsi="GHEA Grapalat"/>
          <w:sz w:val="24"/>
          <w:szCs w:val="24"/>
          <w:lang w:val="hy-AM"/>
        </w:rPr>
        <w:t xml:space="preserve"> 900</w:t>
      </w:r>
      <w:r w:rsidR="007C0091" w:rsidRPr="008C31FB">
        <w:rPr>
          <w:rFonts w:ascii="Cambria Math" w:hAnsi="Cambria Math"/>
          <w:sz w:val="24"/>
          <w:szCs w:val="24"/>
          <w:lang w:val="hy-AM"/>
        </w:rPr>
        <w:t>․</w:t>
      </w:r>
      <w:r w:rsidR="000B7965" w:rsidRPr="008C31FB">
        <w:rPr>
          <w:rFonts w:ascii="GHEA Grapalat" w:hAnsi="GHEA Grapalat"/>
          <w:sz w:val="24"/>
          <w:szCs w:val="24"/>
          <w:lang w:val="hy-AM"/>
        </w:rPr>
        <w:t xml:space="preserve"> 000  ՀՀ դրամ , որից համայնքի մասնաբաժինը՝  41</w:t>
      </w:r>
      <w:r w:rsidR="007C0091" w:rsidRPr="008C31FB">
        <w:rPr>
          <w:rFonts w:ascii="Cambria Math" w:hAnsi="Cambria Math"/>
          <w:sz w:val="24"/>
          <w:szCs w:val="24"/>
          <w:lang w:val="hy-AM"/>
        </w:rPr>
        <w:t>․</w:t>
      </w:r>
      <w:r w:rsidR="000B7965" w:rsidRPr="008C31FB">
        <w:rPr>
          <w:rFonts w:ascii="GHEA Grapalat" w:hAnsi="GHEA Grapalat"/>
          <w:sz w:val="24"/>
          <w:szCs w:val="24"/>
          <w:lang w:val="hy-AM"/>
        </w:rPr>
        <w:t xml:space="preserve"> 200</w:t>
      </w:r>
      <w:r w:rsidR="007C0091" w:rsidRPr="008C31FB">
        <w:rPr>
          <w:rFonts w:ascii="Cambria Math" w:hAnsi="Cambria Math"/>
          <w:sz w:val="24"/>
          <w:szCs w:val="24"/>
          <w:lang w:val="hy-AM"/>
        </w:rPr>
        <w:t>․</w:t>
      </w:r>
      <w:r w:rsidR="000B7965" w:rsidRPr="008C31FB">
        <w:rPr>
          <w:rFonts w:ascii="GHEA Grapalat" w:hAnsi="GHEA Grapalat"/>
          <w:sz w:val="24"/>
          <w:szCs w:val="24"/>
          <w:lang w:val="hy-AM"/>
        </w:rPr>
        <w:t xml:space="preserve"> 000 ՀՀ դրամ։ </w:t>
      </w:r>
      <w:r w:rsidR="00C949A8" w:rsidRPr="008C3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757F32" w:rsidRPr="008C31FB">
        <w:rPr>
          <w:rFonts w:ascii="GHEA Grapalat" w:hAnsi="GHEA Grapalat"/>
          <w:sz w:val="24"/>
          <w:szCs w:val="24"/>
          <w:lang w:val="hy-AM"/>
        </w:rPr>
        <w:t>Կառուցման աշխատանքները ավարտված են։</w:t>
      </w:r>
    </w:p>
    <w:p w14:paraId="6112246C" w14:textId="1A87BD6E" w:rsidR="000B7965" w:rsidRPr="008C31FB" w:rsidRDefault="000B7965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146EBA" w:rsidRPr="008C31FB">
        <w:rPr>
          <w:rFonts w:ascii="GHEA Grapalat" w:hAnsi="GHEA Grapalat"/>
          <w:sz w:val="24"/>
          <w:szCs w:val="24"/>
          <w:lang w:val="hy-AM"/>
        </w:rPr>
        <w:t>9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Եկեղեցիների  նորոգում։ Ծրագրի նախնական բյուջեն եղել է 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>800</w:t>
      </w:r>
      <w:r w:rsidR="003078AC"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>000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 դրամ։ Վարդաբլուրի և </w:t>
      </w:r>
      <w:r w:rsidR="003078AC" w:rsidRPr="008C31FB">
        <w:rPr>
          <w:rFonts w:ascii="GHEA Grapalat" w:hAnsi="GHEA Grapalat"/>
          <w:sz w:val="24"/>
          <w:szCs w:val="24"/>
          <w:lang w:val="hy-AM"/>
        </w:rPr>
        <w:t xml:space="preserve">Գարգառ 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եկեղեցիներին հատկացվել է դրամաշնորհ՝ ընթացիկ վերանորոգման աշխատանքների համար։ </w:t>
      </w:r>
    </w:p>
    <w:p w14:paraId="1F859CF1" w14:textId="67E7E8A2" w:rsidR="0004486E" w:rsidRPr="008C31FB" w:rsidRDefault="0004486E" w:rsidP="002F0BC3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1</w:t>
      </w:r>
      <w:r w:rsidR="006B255E" w:rsidRPr="008C31FB">
        <w:rPr>
          <w:rFonts w:ascii="GHEA Grapalat" w:hAnsi="GHEA Grapalat"/>
          <w:sz w:val="24"/>
          <w:szCs w:val="24"/>
          <w:lang w:val="hy-AM"/>
        </w:rPr>
        <w:t>0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Գյուլագարակ բնակավայրում համայնքային  սպորտդպրոցի նախագծման աշխատանքերի իրականացում։</w:t>
      </w:r>
    </w:p>
    <w:p w14:paraId="45B67CA9" w14:textId="57B42E1F" w:rsidR="0004486E" w:rsidRPr="008C31FB" w:rsidRDefault="002F0BC3" w:rsidP="002F0BC3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Ն</w:t>
      </w:r>
      <w:r w:rsidR="0004486E" w:rsidRPr="008C31FB">
        <w:rPr>
          <w:rFonts w:ascii="GHEA Grapalat" w:hAnsi="GHEA Grapalat"/>
          <w:sz w:val="24"/>
          <w:szCs w:val="24"/>
          <w:lang w:val="hy-AM"/>
        </w:rPr>
        <w:t>ախագծման աշխատանքներ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4486E" w:rsidRPr="008C31FB">
        <w:rPr>
          <w:rFonts w:ascii="GHEA Grapalat" w:hAnsi="GHEA Grapalat"/>
          <w:sz w:val="24"/>
          <w:szCs w:val="24"/>
          <w:lang w:val="hy-AM"/>
        </w:rPr>
        <w:t>արժեքը կազմել է 4 մլն ՀՀ դրամ։ Հայտ է ներկայացվել 2024 թվականի սուբվենցիոն ծրագրին՝ շինարարական աշխատանքները իրականացնելու համար։</w:t>
      </w:r>
    </w:p>
    <w:p w14:paraId="2FA59E7F" w14:textId="77777777" w:rsidR="0004486E" w:rsidRPr="008C31FB" w:rsidRDefault="0004486E" w:rsidP="002F0BC3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Ծրագրի բյուջեն կազմել 189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>850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>000  ՀՀ մլն դրամ։</w:t>
      </w:r>
    </w:p>
    <w:p w14:paraId="0F936363" w14:textId="3177CDF5" w:rsidR="0004486E" w:rsidRPr="008C31FB" w:rsidRDefault="0004486E" w:rsidP="002F0BC3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1</w:t>
      </w:r>
      <w:r w:rsidR="006B255E" w:rsidRPr="008C31FB">
        <w:rPr>
          <w:rFonts w:ascii="GHEA Grapalat" w:hAnsi="GHEA Grapalat"/>
          <w:sz w:val="24"/>
          <w:szCs w:val="24"/>
          <w:lang w:val="hy-AM"/>
        </w:rPr>
        <w:t>1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Կուրթան, Վարդաբլուր, Գյուլագարակ, Գարգառ, Ամրակից, Պուշկինո բնակավայրերում տուֆով սալարկման նախագծման աշխատանքների իրականացում։  </w:t>
      </w:r>
    </w:p>
    <w:p w14:paraId="1A701BC0" w14:textId="68FAFE72" w:rsidR="0004486E" w:rsidRPr="008C31FB" w:rsidRDefault="0004486E" w:rsidP="002F0BC3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Նախագծման աշխատանքներ</w:t>
      </w:r>
      <w:r w:rsidR="002F0BC3" w:rsidRPr="008C31FB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արժեքը կազմել է 1,8  մլն ՀՀ դրամ։ Հայտ է ներկայացվել 2024 թվականի սուբվենցիոն ծրագրին՝ շինարարական աշխատանքները իրականացնելու համար։</w:t>
      </w:r>
    </w:p>
    <w:p w14:paraId="59E554AA" w14:textId="08405F90" w:rsidR="0004486E" w:rsidRPr="008C31FB" w:rsidRDefault="002F0BC3" w:rsidP="002F0BC3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D49CAE6" w14:textId="77777777" w:rsidR="002F0BC3" w:rsidRPr="008C31FB" w:rsidRDefault="002F0BC3" w:rsidP="002F0BC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4031F3EB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320648EC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4207A8B1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7F2DB85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5E06395F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D1E56FE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49EEB796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89959ED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7FEA2C38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45599E1F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914FEF0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5A254381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40EB470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99DF415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1705821" w14:textId="77777777" w:rsidR="008C31FB" w:rsidRDefault="008C31FB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7D11E95" w14:textId="2BA9856C" w:rsidR="00DC0EB4" w:rsidRPr="008C31FB" w:rsidRDefault="00DC0EB4" w:rsidP="007C009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ԳՅՈՒԼԱԳԱՐԱԿ ՀԱՄԱՅՆՔԻ 2023 ԹՎԱԿԱՆԻ ԻՐԱԿԱՆԱՑՎԱԾ ԱՅԼ ԱՇԽԱՏԱՆՔՆԵՐ</w:t>
      </w:r>
    </w:p>
    <w:p w14:paraId="0FA902BB" w14:textId="77777777" w:rsidR="00DC0EB4" w:rsidRPr="008C31FB" w:rsidRDefault="00DC0EB4">
      <w:pPr>
        <w:rPr>
          <w:rFonts w:ascii="GHEA Grapalat" w:hAnsi="GHEA Grapalat"/>
          <w:sz w:val="24"/>
          <w:szCs w:val="24"/>
          <w:lang w:val="hy-AM"/>
        </w:rPr>
      </w:pPr>
    </w:p>
    <w:p w14:paraId="03731142" w14:textId="7042CF8C" w:rsidR="005E22BC" w:rsidRPr="008C31FB" w:rsidRDefault="00DC0EB4">
      <w:pPr>
        <w:rPr>
          <w:rFonts w:ascii="GHEA Grapalat" w:eastAsia="Calibri" w:hAnsi="GHEA Grapalat" w:cs="Calibri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1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="005E22BC" w:rsidRPr="008C31FB">
        <w:rPr>
          <w:rFonts w:ascii="GHEA Grapalat" w:eastAsia="Calibri" w:hAnsi="GHEA Grapalat" w:cs="Calibri"/>
          <w:sz w:val="24"/>
          <w:szCs w:val="24"/>
          <w:lang w:val="hy-AM"/>
        </w:rPr>
        <w:t xml:space="preserve"> Արևային ֆոտվոլտային կայանների և ջրատաքացուցիչների տեղադրում  </w:t>
      </w:r>
    </w:p>
    <w:p w14:paraId="452E37C3" w14:textId="64460299" w:rsidR="0041321F" w:rsidRPr="008C31FB" w:rsidRDefault="000B7965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21F" w:rsidRPr="008C31FB">
        <w:rPr>
          <w:rFonts w:ascii="GHEA Grapalat" w:hAnsi="GHEA Grapalat"/>
          <w:noProof/>
          <w:sz w:val="24"/>
          <w:szCs w:val="24"/>
          <w:lang w:val="hy-AM"/>
        </w:rPr>
        <w:t>ՀՀ տարածքային կառավարման և ենթակառուցվածքների նախարարության և Գերմանիայի միջազգային համագործակցության ընկերության (ԳՄՀԸ, GIZ) կողմից իրականաց</w:t>
      </w:r>
      <w:r w:rsidR="0041321F" w:rsidRPr="008C31FB">
        <w:rPr>
          <w:rFonts w:ascii="GHEA Grapalat" w:hAnsi="GHEA Grapalat"/>
          <w:noProof/>
          <w:sz w:val="24"/>
          <w:szCs w:val="24"/>
          <w:lang w:val="hy-AM"/>
        </w:rPr>
        <w:softHyphen/>
        <w:t>վող «Լավ կա</w:t>
      </w:r>
      <w:r w:rsidR="0041321F" w:rsidRPr="008C31FB">
        <w:rPr>
          <w:rFonts w:ascii="GHEA Grapalat" w:hAnsi="GHEA Grapalat"/>
          <w:noProof/>
          <w:sz w:val="24"/>
          <w:szCs w:val="24"/>
          <w:lang w:val="hy-AM"/>
        </w:rPr>
        <w:softHyphen/>
        <w:t>ռա</w:t>
      </w:r>
      <w:r w:rsidR="0041321F" w:rsidRPr="008C31FB">
        <w:rPr>
          <w:rFonts w:ascii="GHEA Grapalat" w:hAnsi="GHEA Grapalat"/>
          <w:noProof/>
          <w:sz w:val="24"/>
          <w:szCs w:val="24"/>
          <w:lang w:val="hy-AM"/>
        </w:rPr>
        <w:softHyphen/>
        <w:t>վա</w:t>
      </w:r>
      <w:r w:rsidR="0041321F" w:rsidRPr="008C31FB">
        <w:rPr>
          <w:rFonts w:ascii="GHEA Grapalat" w:hAnsi="GHEA Grapalat"/>
          <w:noProof/>
          <w:sz w:val="24"/>
          <w:szCs w:val="24"/>
          <w:lang w:val="hy-AM"/>
        </w:rPr>
        <w:softHyphen/>
        <w:t>րում հանուն տե</w:t>
      </w:r>
      <w:r w:rsidR="0041321F" w:rsidRPr="008C31FB">
        <w:rPr>
          <w:rFonts w:ascii="GHEA Grapalat" w:hAnsi="GHEA Grapalat"/>
          <w:noProof/>
          <w:sz w:val="24"/>
          <w:szCs w:val="24"/>
          <w:lang w:val="hy-AM"/>
        </w:rPr>
        <w:softHyphen/>
        <w:t>ղա</w:t>
      </w:r>
      <w:r w:rsidR="0041321F" w:rsidRPr="008C31FB">
        <w:rPr>
          <w:rFonts w:ascii="GHEA Grapalat" w:hAnsi="GHEA Grapalat"/>
          <w:noProof/>
          <w:sz w:val="24"/>
          <w:szCs w:val="24"/>
          <w:lang w:val="hy-AM"/>
        </w:rPr>
        <w:softHyphen/>
        <w:t>կան զարգացման Հարավային Կովկասում» ծրագրի շրջանակ</w:t>
      </w:r>
      <w:r w:rsidR="0041321F" w:rsidRPr="008C31FB">
        <w:rPr>
          <w:rFonts w:ascii="GHEA Grapalat" w:hAnsi="GHEA Grapalat"/>
          <w:noProof/>
          <w:sz w:val="24"/>
          <w:szCs w:val="24"/>
          <w:lang w:val="hy-AM"/>
        </w:rPr>
        <w:softHyphen/>
        <w:t>ներում գոր</w:t>
      </w:r>
      <w:r w:rsidR="0041321F" w:rsidRPr="008C31FB">
        <w:rPr>
          <w:rFonts w:ascii="GHEA Grapalat" w:hAnsi="GHEA Grapalat"/>
          <w:noProof/>
          <w:sz w:val="24"/>
          <w:szCs w:val="24"/>
          <w:lang w:val="hy-AM"/>
        </w:rPr>
        <w:softHyphen/>
        <w:t>ծող ՀՀ հա</w:t>
      </w:r>
      <w:r w:rsidR="0041321F" w:rsidRPr="008C31FB">
        <w:rPr>
          <w:rFonts w:ascii="GHEA Grapalat" w:hAnsi="GHEA Grapalat"/>
          <w:noProof/>
          <w:sz w:val="24"/>
          <w:szCs w:val="24"/>
          <w:lang w:val="hy-AM"/>
        </w:rPr>
        <w:softHyphen/>
        <w:t>մայնք</w:t>
      </w:r>
      <w:r w:rsidR="0041321F" w:rsidRPr="008C31FB">
        <w:rPr>
          <w:rFonts w:ascii="GHEA Grapalat" w:hAnsi="GHEA Grapalat"/>
          <w:noProof/>
          <w:sz w:val="24"/>
          <w:szCs w:val="24"/>
          <w:lang w:val="hy-AM"/>
        </w:rPr>
        <w:softHyphen/>
        <w:t>ների սոցիալ-տնտեսական զարգացման դրամաշնորհային հիմ</w:t>
      </w:r>
      <w:r w:rsidR="0041321F" w:rsidRPr="008C31FB">
        <w:rPr>
          <w:rFonts w:ascii="GHEA Grapalat" w:hAnsi="GHEA Grapalat"/>
          <w:noProof/>
          <w:sz w:val="24"/>
          <w:szCs w:val="24"/>
          <w:lang w:val="hy-AM"/>
        </w:rPr>
        <w:softHyphen/>
        <w:t>նադրամի արդյունքում ծրագրային հայտ-մրցույթի արդյունքում ձեռք է բերվել արևային կայաններ։</w:t>
      </w:r>
    </w:p>
    <w:p w14:paraId="65C5E229" w14:textId="2D6030F4" w:rsidR="000B7965" w:rsidRPr="008C31FB" w:rsidRDefault="00D67FB8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Ծրագրի</w:t>
      </w:r>
      <w:r w:rsidR="005E22BC" w:rsidRPr="008C31FB">
        <w:rPr>
          <w:rFonts w:ascii="GHEA Grapalat" w:hAnsi="GHEA Grapalat"/>
          <w:sz w:val="24"/>
          <w:szCs w:val="24"/>
          <w:lang w:val="hy-AM"/>
        </w:rPr>
        <w:t xml:space="preserve"> ընդհանուր 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բյուջեն  եղել է </w:t>
      </w:r>
      <w:r w:rsidR="005E22BC" w:rsidRPr="008C31FB">
        <w:rPr>
          <w:rFonts w:ascii="GHEA Grapalat" w:hAnsi="GHEA Grapalat"/>
          <w:sz w:val="24"/>
          <w:szCs w:val="24"/>
          <w:lang w:val="hy-AM"/>
        </w:rPr>
        <w:t>17</w:t>
      </w:r>
      <w:r w:rsidR="007C0091" w:rsidRPr="008C31FB">
        <w:rPr>
          <w:rFonts w:ascii="Cambria Math" w:hAnsi="Cambria Math"/>
          <w:sz w:val="24"/>
          <w:szCs w:val="24"/>
          <w:lang w:val="hy-AM"/>
        </w:rPr>
        <w:t>․</w:t>
      </w:r>
      <w:r w:rsidR="005E22BC" w:rsidRPr="008C31FB">
        <w:rPr>
          <w:rFonts w:ascii="GHEA Grapalat" w:hAnsi="GHEA Grapalat"/>
          <w:sz w:val="24"/>
          <w:szCs w:val="24"/>
          <w:lang w:val="hy-AM"/>
        </w:rPr>
        <w:t>6</w:t>
      </w:r>
      <w:r w:rsidR="007C0091" w:rsidRPr="008C31FB">
        <w:rPr>
          <w:rFonts w:ascii="GHEA Grapalat" w:hAnsi="GHEA Grapalat"/>
          <w:sz w:val="24"/>
          <w:szCs w:val="24"/>
          <w:lang w:val="hy-AM"/>
        </w:rPr>
        <w:t>00</w:t>
      </w:r>
      <w:r w:rsidR="007C0091" w:rsidRPr="008C31FB">
        <w:rPr>
          <w:rFonts w:ascii="Cambria Math" w:hAnsi="Cambria Math"/>
          <w:sz w:val="24"/>
          <w:szCs w:val="24"/>
          <w:lang w:val="hy-AM"/>
        </w:rPr>
        <w:t>․000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մլն դրամ</w:t>
      </w:r>
      <w:r w:rsidR="005E22BC" w:rsidRPr="008C31FB">
        <w:rPr>
          <w:rFonts w:ascii="GHEA Grapalat" w:hAnsi="GHEA Grapalat"/>
          <w:sz w:val="24"/>
          <w:szCs w:val="24"/>
          <w:lang w:val="hy-AM"/>
        </w:rPr>
        <w:t>, որից համայնքի մասնաբաժինը կազմել 2 մլն։  արևային պանելներ են տեղադրվել Կուրթան բնակավայրի Մշակույթի և մանկապարտեզի տանիքներին, Վարդաբլուրի մշակույթի  տան տանիքին, Գյուլագարակի Արվեստի դպրոցի տանիքին, Գարգառի մշակույթի տան տանիքին։ Արևային պանելների ընդհանուր հզորությունը կազմում է 50 կվտ։</w:t>
      </w:r>
    </w:p>
    <w:p w14:paraId="1DA1BEC9" w14:textId="427D181E" w:rsidR="00D67FB8" w:rsidRPr="008C31FB" w:rsidRDefault="00673933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2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Գյուլագարակ բնակավայրի  համայնքային շենքի տանիքին տեղադրվել է շչակ, որի արժեքը  կազմել է 450</w:t>
      </w:r>
      <w:r w:rsidR="007C0091" w:rsidRPr="008C31FB">
        <w:rPr>
          <w:rFonts w:ascii="Cambria Math" w:hAnsi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>000 ՀՀ դրամ։</w:t>
      </w:r>
    </w:p>
    <w:p w14:paraId="34DDE0D2" w14:textId="3DB1C53A" w:rsidR="00673933" w:rsidRPr="008C31FB" w:rsidRDefault="00673933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3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>«Վարդաբլուրի բժշկական ամբուլատորիային» տրամադրվել է 1,5 մլն ՀՀ դրամ՝  բժշկակական սարքավորում ձեռք բերելու համար։</w:t>
      </w:r>
    </w:p>
    <w:p w14:paraId="161A6587" w14:textId="24D4DC3E" w:rsidR="002531C3" w:rsidRPr="008C31FB" w:rsidRDefault="00714E2E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4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>Դրամաշնորհներ են տրամադրվել Կուրթանի, Վարդաբլուրի և Գյուլագարակի դպրոցներին,ձեռք են բերվել գույք։</w:t>
      </w:r>
    </w:p>
    <w:p w14:paraId="5339702F" w14:textId="77777777" w:rsidR="00EF2236" w:rsidRPr="008C31FB" w:rsidRDefault="001813CF" w:rsidP="00926D14">
      <w:pPr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5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 xml:space="preserve"> Իրականացվել  է Ամրակից, Կուրթան, Պուշկինո  բանակավայրերի վարչական շենքերի մասնակի վերանորոգում  և տարածքների բարեկարգում։</w:t>
      </w:r>
    </w:p>
    <w:p w14:paraId="378A4AB7" w14:textId="65F9BA4E" w:rsidR="006B255E" w:rsidRPr="008C31FB" w:rsidRDefault="006B255E" w:rsidP="006B255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6</w:t>
      </w:r>
      <w:r w:rsidRPr="008C31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31FB">
        <w:rPr>
          <w:rFonts w:ascii="GHEA Grapalat" w:hAnsi="GHEA Grapalat"/>
          <w:sz w:val="24"/>
          <w:szCs w:val="24"/>
          <w:lang w:val="hy-AM"/>
        </w:rPr>
        <w:t>Իրականացվել է Հոբարձի գյուղի մանկապարտեզի տանիքի մասնակի վերանորոգում։</w:t>
      </w:r>
    </w:p>
    <w:p w14:paraId="4F611729" w14:textId="386D3401" w:rsidR="006B255E" w:rsidRPr="008C31FB" w:rsidRDefault="006B255E" w:rsidP="006B255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5C2AB57" w14:textId="77777777" w:rsidR="002245F5" w:rsidRPr="008C31FB" w:rsidRDefault="002245F5" w:rsidP="00926D14">
      <w:pPr>
        <w:rPr>
          <w:rFonts w:ascii="GHEA Grapalat" w:hAnsi="GHEA Grapalat"/>
          <w:sz w:val="24"/>
          <w:szCs w:val="24"/>
          <w:lang w:val="hy-AM"/>
        </w:rPr>
      </w:pPr>
    </w:p>
    <w:p w14:paraId="24F294EA" w14:textId="59709E96" w:rsidR="00926D14" w:rsidRPr="008C31FB" w:rsidRDefault="00926D14" w:rsidP="00926D14">
      <w:pPr>
        <w:rPr>
          <w:rFonts w:ascii="GHEA Grapalat" w:hAnsi="GHEA Grapalat"/>
          <w:i/>
          <w:iCs/>
          <w:sz w:val="24"/>
          <w:szCs w:val="24"/>
          <w:lang w:val="hy-AM"/>
        </w:rPr>
      </w:pPr>
      <w:r w:rsidRPr="008C31FB">
        <w:rPr>
          <w:rFonts w:ascii="GHEA Grapalat" w:hAnsi="GHEA Grapalat"/>
          <w:sz w:val="24"/>
          <w:szCs w:val="24"/>
          <w:lang w:val="hy-AM"/>
        </w:rPr>
        <w:t>Կազմեց ՝  Ռուսլան Օհանյանը</w:t>
      </w:r>
    </w:p>
    <w:p w14:paraId="64BAF90C" w14:textId="77777777" w:rsidR="00926D14" w:rsidRPr="008C31FB" w:rsidRDefault="00926D14">
      <w:pPr>
        <w:rPr>
          <w:rFonts w:ascii="GHEA Grapalat" w:hAnsi="GHEA Grapalat"/>
          <w:sz w:val="24"/>
          <w:szCs w:val="24"/>
          <w:lang w:val="hy-AM"/>
        </w:rPr>
      </w:pPr>
    </w:p>
    <w:p w14:paraId="08AF4B86" w14:textId="77777777" w:rsidR="00926D14" w:rsidRPr="008C31FB" w:rsidRDefault="00926D14">
      <w:pPr>
        <w:rPr>
          <w:rFonts w:ascii="GHEA Grapalat" w:hAnsi="GHEA Grapalat"/>
          <w:sz w:val="24"/>
          <w:szCs w:val="24"/>
          <w:lang w:val="hy-AM"/>
        </w:rPr>
      </w:pPr>
    </w:p>
    <w:sectPr w:rsidR="00926D14" w:rsidRPr="008C31FB" w:rsidSect="00F64C2A">
      <w:pgSz w:w="12240" w:h="15840"/>
      <w:pgMar w:top="284" w:right="474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A7"/>
    <w:rsid w:val="000162F1"/>
    <w:rsid w:val="000225C1"/>
    <w:rsid w:val="00036B92"/>
    <w:rsid w:val="0004486E"/>
    <w:rsid w:val="000B7965"/>
    <w:rsid w:val="000C0FA7"/>
    <w:rsid w:val="00146EBA"/>
    <w:rsid w:val="00162EDF"/>
    <w:rsid w:val="001813CF"/>
    <w:rsid w:val="00184F37"/>
    <w:rsid w:val="001E144B"/>
    <w:rsid w:val="001F4E69"/>
    <w:rsid w:val="002245F5"/>
    <w:rsid w:val="00231DFB"/>
    <w:rsid w:val="00244EB5"/>
    <w:rsid w:val="002531C3"/>
    <w:rsid w:val="00277036"/>
    <w:rsid w:val="002832F3"/>
    <w:rsid w:val="002B0504"/>
    <w:rsid w:val="002F0BC3"/>
    <w:rsid w:val="003078AC"/>
    <w:rsid w:val="003227D1"/>
    <w:rsid w:val="003414DD"/>
    <w:rsid w:val="00346BD3"/>
    <w:rsid w:val="00367247"/>
    <w:rsid w:val="003A354B"/>
    <w:rsid w:val="003C004B"/>
    <w:rsid w:val="003D13CF"/>
    <w:rsid w:val="00406747"/>
    <w:rsid w:val="0041321F"/>
    <w:rsid w:val="004544EE"/>
    <w:rsid w:val="004B561E"/>
    <w:rsid w:val="004F1A83"/>
    <w:rsid w:val="00524592"/>
    <w:rsid w:val="00562DA5"/>
    <w:rsid w:val="0059069F"/>
    <w:rsid w:val="005B309D"/>
    <w:rsid w:val="005D4240"/>
    <w:rsid w:val="005E22BC"/>
    <w:rsid w:val="005E7392"/>
    <w:rsid w:val="005F5317"/>
    <w:rsid w:val="005F5737"/>
    <w:rsid w:val="00637424"/>
    <w:rsid w:val="00662BDE"/>
    <w:rsid w:val="00673933"/>
    <w:rsid w:val="00692AAB"/>
    <w:rsid w:val="006A2D10"/>
    <w:rsid w:val="006B255E"/>
    <w:rsid w:val="006F5C86"/>
    <w:rsid w:val="00714E2E"/>
    <w:rsid w:val="00746875"/>
    <w:rsid w:val="00757F32"/>
    <w:rsid w:val="007C0091"/>
    <w:rsid w:val="007D6EAD"/>
    <w:rsid w:val="007F2C65"/>
    <w:rsid w:val="00830043"/>
    <w:rsid w:val="008462E7"/>
    <w:rsid w:val="00856B72"/>
    <w:rsid w:val="008753A4"/>
    <w:rsid w:val="008C31FB"/>
    <w:rsid w:val="00915F7B"/>
    <w:rsid w:val="00920942"/>
    <w:rsid w:val="00926D14"/>
    <w:rsid w:val="00963B06"/>
    <w:rsid w:val="00995039"/>
    <w:rsid w:val="009C4E73"/>
    <w:rsid w:val="009C7833"/>
    <w:rsid w:val="009D7073"/>
    <w:rsid w:val="009F0FE1"/>
    <w:rsid w:val="00A514A8"/>
    <w:rsid w:val="00A8574C"/>
    <w:rsid w:val="00AA123B"/>
    <w:rsid w:val="00AB0507"/>
    <w:rsid w:val="00AD30F0"/>
    <w:rsid w:val="00B117C4"/>
    <w:rsid w:val="00B31496"/>
    <w:rsid w:val="00B46F6F"/>
    <w:rsid w:val="00B56363"/>
    <w:rsid w:val="00B8770E"/>
    <w:rsid w:val="00BC33AE"/>
    <w:rsid w:val="00BE311B"/>
    <w:rsid w:val="00C37678"/>
    <w:rsid w:val="00C6031F"/>
    <w:rsid w:val="00C92B8F"/>
    <w:rsid w:val="00C949A8"/>
    <w:rsid w:val="00CC48D8"/>
    <w:rsid w:val="00D17B7D"/>
    <w:rsid w:val="00D3634D"/>
    <w:rsid w:val="00D67FB8"/>
    <w:rsid w:val="00D904F4"/>
    <w:rsid w:val="00DC0EB4"/>
    <w:rsid w:val="00DE12BC"/>
    <w:rsid w:val="00E03FB3"/>
    <w:rsid w:val="00E17665"/>
    <w:rsid w:val="00EE512F"/>
    <w:rsid w:val="00EF2236"/>
    <w:rsid w:val="00F32D8B"/>
    <w:rsid w:val="00F60471"/>
    <w:rsid w:val="00F64C2A"/>
    <w:rsid w:val="00F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293F"/>
  <w15:chartTrackingRefBased/>
  <w15:docId w15:val="{88A1ECC9-4C1E-4155-9E81-05A1F462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6A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6A2D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Gyulagarak Lori</dc:creator>
  <cp:keywords/>
  <dc:description/>
  <cp:lastModifiedBy>Gyulagarak Lori</cp:lastModifiedBy>
  <cp:revision>94</cp:revision>
  <cp:lastPrinted>2024-03-04T12:43:00Z</cp:lastPrinted>
  <dcterms:created xsi:type="dcterms:W3CDTF">2023-02-11T13:01:00Z</dcterms:created>
  <dcterms:modified xsi:type="dcterms:W3CDTF">2024-03-04T12:46:00Z</dcterms:modified>
</cp:coreProperties>
</file>